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133"/>
        <w:gridCol w:w="4820"/>
        <w:gridCol w:w="1365"/>
        <w:gridCol w:w="2180"/>
      </w:tblGrid>
      <w:tr w:rsidR="00D43758" w:rsidRPr="00660B1C" w14:paraId="7AEE2896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B993F63" w14:textId="48AF71D5" w:rsidR="00C31EFA" w:rsidRPr="00660B1C" w:rsidRDefault="00C31EFA" w:rsidP="00776F19">
            <w:pPr>
              <w:spacing w:before="40" w:after="40"/>
              <w:rPr>
                <w:rFonts w:ascii="Times New Roman" w:hAnsi="Times New Roman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DATA:</w:t>
            </w:r>
          </w:p>
        </w:tc>
        <w:tc>
          <w:tcPr>
            <w:tcW w:w="4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19A00" w14:textId="08626960" w:rsidR="00C31EFA" w:rsidRPr="00660B1C" w:rsidRDefault="00BF3B39" w:rsidP="00732762">
            <w:pPr>
              <w:spacing w:before="40" w:after="40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14</w:t>
            </w:r>
            <w:r w:rsidR="00781CAA" w:rsidRPr="00660B1C">
              <w:rPr>
                <w:rFonts w:ascii="Times New Roman" w:eastAsia="Times New Roman" w:hAnsi="Times New Roman"/>
                <w:spacing w:val="4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</w:rPr>
              <w:t>maio</w:t>
            </w:r>
            <w:r w:rsidR="00C07B1A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6818D0" w:rsidRPr="00660B1C">
              <w:rPr>
                <w:rFonts w:ascii="Times New Roman" w:eastAsia="Times New Roman" w:hAnsi="Times New Roman"/>
                <w:spacing w:val="4"/>
              </w:rPr>
              <w:t>de</w:t>
            </w:r>
            <w:r w:rsidR="004C0596" w:rsidRPr="00660B1C">
              <w:rPr>
                <w:rFonts w:ascii="Times New Roman" w:eastAsia="Times New Roman" w:hAnsi="Times New Roman"/>
                <w:spacing w:val="4"/>
              </w:rPr>
              <w:t xml:space="preserve"> 202</w:t>
            </w:r>
            <w:r w:rsidR="000B48ED" w:rsidRPr="00660B1C">
              <w:rPr>
                <w:rFonts w:ascii="Times New Roman" w:eastAsia="Times New Roman" w:hAnsi="Times New Roman"/>
                <w:spacing w:val="4"/>
              </w:rPr>
              <w:t>4</w:t>
            </w:r>
            <w:r w:rsidR="00794E60" w:rsidRPr="00660B1C">
              <w:rPr>
                <w:rFonts w:ascii="Times New Roman" w:eastAsia="Times New Roman" w:hAnsi="Times New Roman"/>
                <w:spacing w:val="4"/>
              </w:rPr>
              <w:t xml:space="preserve"> (</w:t>
            </w:r>
            <w:r w:rsidR="001D4F66">
              <w:rPr>
                <w:rFonts w:ascii="Times New Roman" w:eastAsia="Times New Roman" w:hAnsi="Times New Roman"/>
                <w:spacing w:val="4"/>
              </w:rPr>
              <w:t>terça</w:t>
            </w:r>
            <w:r w:rsidR="00337789" w:rsidRPr="00660B1C">
              <w:rPr>
                <w:rFonts w:ascii="Times New Roman" w:eastAsia="Times New Roman" w:hAnsi="Times New Roman"/>
                <w:spacing w:val="4"/>
              </w:rPr>
              <w:t>-feira)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AE19" w14:textId="77777777" w:rsidR="00C31EFA" w:rsidRPr="00660B1C" w:rsidRDefault="00C31EFA" w:rsidP="00C31EF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HORÁRIO:</w:t>
            </w: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C9C1E" w14:textId="1CAB7BB3" w:rsidR="0085347B" w:rsidRPr="00660B1C" w:rsidRDefault="00776F19" w:rsidP="00781CAA">
            <w:pPr>
              <w:spacing w:before="40" w:after="40"/>
              <w:rPr>
                <w:rFonts w:ascii="Times New Roman" w:eastAsia="Times New Roman" w:hAnsi="Times New Roman"/>
                <w:spacing w:val="4"/>
              </w:rPr>
            </w:pPr>
            <w:r w:rsidRPr="00AD1776">
              <w:rPr>
                <w:rFonts w:ascii="Times New Roman" w:eastAsia="Times New Roman" w:hAnsi="Times New Roman"/>
                <w:spacing w:val="4"/>
              </w:rPr>
              <w:t>17</w:t>
            </w:r>
            <w:r w:rsidR="00785BD1" w:rsidRPr="00AD1776">
              <w:rPr>
                <w:rFonts w:ascii="Times New Roman" w:eastAsia="Times New Roman" w:hAnsi="Times New Roman"/>
                <w:spacing w:val="4"/>
              </w:rPr>
              <w:t>h</w:t>
            </w:r>
            <w:r w:rsidRPr="00AD1776">
              <w:rPr>
                <w:rFonts w:ascii="Times New Roman" w:eastAsia="Times New Roman" w:hAnsi="Times New Roman"/>
                <w:spacing w:val="4"/>
              </w:rPr>
              <w:t>0</w:t>
            </w:r>
            <w:r w:rsidR="002E69BE" w:rsidRPr="00AD1776">
              <w:rPr>
                <w:rFonts w:ascii="Times New Roman" w:eastAsia="Times New Roman" w:hAnsi="Times New Roman"/>
                <w:spacing w:val="4"/>
              </w:rPr>
              <w:t>6</w:t>
            </w:r>
            <w:r w:rsidR="00C91717" w:rsidRPr="00AD1776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5A31F5" w:rsidRPr="00AD1776">
              <w:rPr>
                <w:rFonts w:ascii="Times New Roman" w:eastAsia="Times New Roman" w:hAnsi="Times New Roman"/>
                <w:spacing w:val="4"/>
              </w:rPr>
              <w:t xml:space="preserve">às </w:t>
            </w:r>
            <w:r w:rsidRPr="00AD1776">
              <w:rPr>
                <w:rFonts w:ascii="Times New Roman" w:eastAsia="Times New Roman" w:hAnsi="Times New Roman"/>
                <w:spacing w:val="4"/>
              </w:rPr>
              <w:t>17</w:t>
            </w:r>
            <w:r w:rsidR="00785BD1" w:rsidRPr="00AD1776">
              <w:rPr>
                <w:rFonts w:ascii="Times New Roman" w:eastAsia="Times New Roman" w:hAnsi="Times New Roman"/>
                <w:spacing w:val="4"/>
              </w:rPr>
              <w:t>h</w:t>
            </w:r>
            <w:r w:rsidR="00AD1776" w:rsidRPr="00AD1776">
              <w:rPr>
                <w:rFonts w:ascii="Times New Roman" w:eastAsia="Times New Roman" w:hAnsi="Times New Roman"/>
                <w:spacing w:val="4"/>
              </w:rPr>
              <w:t>3</w:t>
            </w:r>
            <w:r w:rsidR="002E69BE" w:rsidRPr="00AD1776">
              <w:rPr>
                <w:rFonts w:ascii="Times New Roman" w:eastAsia="Times New Roman" w:hAnsi="Times New Roman"/>
                <w:spacing w:val="4"/>
              </w:rPr>
              <w:t>2</w:t>
            </w:r>
          </w:p>
        </w:tc>
      </w:tr>
      <w:tr w:rsidR="00D43758" w:rsidRPr="00660B1C" w14:paraId="57241CD3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1D97F37D" w14:textId="77777777" w:rsidR="007D0C20" w:rsidRPr="00660B1C" w:rsidRDefault="007D0C20" w:rsidP="00957C69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0"/>
                <w:szCs w:val="20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LOCAL: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4B296" w14:textId="27FC8DE6" w:rsidR="007D0C20" w:rsidRPr="00660B1C" w:rsidRDefault="002C091C" w:rsidP="00957C69">
            <w:pPr>
              <w:spacing w:before="40" w:after="40"/>
              <w:rPr>
                <w:rFonts w:ascii="Times New Roman" w:eastAsia="Times New Roman" w:hAnsi="Times New Roman"/>
                <w:spacing w:val="4"/>
                <w:sz w:val="20"/>
                <w:szCs w:val="20"/>
              </w:rPr>
            </w:pPr>
            <w:r w:rsidRPr="00660B1C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VÍDEO CONFERÊNCIA ATRAVÉS DA PLATAFORMA MEET (https://meet.google.com)</w:t>
            </w:r>
          </w:p>
        </w:tc>
      </w:tr>
    </w:tbl>
    <w:p w14:paraId="1F72BFEB" w14:textId="77777777" w:rsidR="007D0C20" w:rsidRPr="00660B1C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Times New Roman" w:eastAsia="Times New Roman" w:hAnsi="Times New Roman"/>
          <w:caps/>
          <w:spacing w:val="4"/>
          <w:lang w:bidi="en-US"/>
        </w:rPr>
      </w:pPr>
      <w:r w:rsidRPr="00660B1C">
        <w:rPr>
          <w:rFonts w:ascii="Times New Roman" w:eastAsia="Times New Roman" w:hAnsi="Times New Roman"/>
          <w:caps/>
          <w:spacing w:val="4"/>
          <w:lang w:bidi="en-US"/>
        </w:rPr>
        <w:t>Participação: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3964"/>
        <w:gridCol w:w="3402"/>
      </w:tblGrid>
      <w:tr w:rsidR="00BF3B39" w:rsidRPr="00660B1C" w14:paraId="05CF34A0" w14:textId="77777777" w:rsidTr="00922338">
        <w:trPr>
          <w:trHeight w:val="284"/>
          <w:jc w:val="center"/>
        </w:trPr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039581E" w14:textId="77777777" w:rsidR="00BF3B39" w:rsidRPr="00660B1C" w:rsidRDefault="00BF3B39" w:rsidP="00001DCC">
            <w:pPr>
              <w:rPr>
                <w:rFonts w:ascii="Times New Roman" w:eastAsia="Times New Roman" w:hAnsi="Times New Roman"/>
                <w:caps/>
                <w:spacing w:val="4"/>
                <w:sz w:val="20"/>
                <w:szCs w:val="20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coordenaÇÃO</w:t>
            </w: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61DCA" w14:textId="5EE39FB2" w:rsidR="00BF3B39" w:rsidRPr="00660B1C" w:rsidRDefault="00BF3B39" w:rsidP="001352C0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Kelly Cristina Hokama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18C46" w14:textId="21A37A84" w:rsidR="00BF3B39" w:rsidRPr="00660B1C" w:rsidRDefault="00BF3B39" w:rsidP="00CA0EDB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Coordenadora</w:t>
            </w:r>
          </w:p>
        </w:tc>
      </w:tr>
      <w:tr w:rsidR="00BF3B39" w:rsidRPr="00660B1C" w14:paraId="5C59EFB9" w14:textId="77777777" w:rsidTr="00922338">
        <w:trPr>
          <w:trHeight w:val="284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2F84843B" w14:textId="77777777" w:rsidR="00BF3B39" w:rsidRPr="00660B1C" w:rsidRDefault="00BF3B39" w:rsidP="00BF3B39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D1A08E" w14:textId="54C591E0" w:rsidR="00BF3B39" w:rsidRPr="00660B1C" w:rsidRDefault="00BF3B39" w:rsidP="00BF3B39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hAnsi="Times New Roman"/>
                <w:color w:val="000000"/>
              </w:rPr>
              <w:t>Denize Demirdjian Sampaio Jorge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092840" w14:textId="6B14915A" w:rsidR="00BF3B39" w:rsidRPr="00660B1C" w:rsidRDefault="00BF3B39" w:rsidP="00BF3B39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Coordenadora Adjunta</w:t>
            </w:r>
          </w:p>
        </w:tc>
      </w:tr>
      <w:tr w:rsidR="00BF3B39" w:rsidRPr="00660B1C" w14:paraId="3DA434EE" w14:textId="77777777" w:rsidTr="00922338">
        <w:trPr>
          <w:trHeight w:val="284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2D7CDD0" w14:textId="77777777" w:rsidR="00BF3B39" w:rsidRPr="00660B1C" w:rsidRDefault="00BF3B39" w:rsidP="00BF3B39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FF9435" w14:textId="24D0FA6D" w:rsidR="00BF3B39" w:rsidRPr="00660B1C" w:rsidRDefault="00BF3B39" w:rsidP="00BF3B39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hAnsi="Times New Roman"/>
                <w:bCs/>
                <w:lang w:eastAsia="pt-BR"/>
              </w:rPr>
              <w:t>Lauzie Michelle Mohamed Xavier Salazar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58174" w14:textId="58E047B6" w:rsidR="00BF3B39" w:rsidRPr="00660B1C" w:rsidRDefault="00BF3B39" w:rsidP="00BF3B39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Membra</w:t>
            </w:r>
          </w:p>
        </w:tc>
      </w:tr>
      <w:tr w:rsidR="00BF3B39" w:rsidRPr="00660B1C" w14:paraId="2AD1BE63" w14:textId="77777777" w:rsidTr="00660B1C">
        <w:trPr>
          <w:trHeight w:val="297"/>
          <w:jc w:val="center"/>
        </w:trPr>
        <w:tc>
          <w:tcPr>
            <w:tcW w:w="2127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E8C5B7E" w14:textId="77777777" w:rsidR="00BF3B39" w:rsidRPr="00660B1C" w:rsidRDefault="00BF3B39" w:rsidP="00BF3B39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9EBD6D" w14:textId="07296A5F" w:rsidR="00BF3B39" w:rsidRPr="00660B1C" w:rsidRDefault="00BF3B39" w:rsidP="00BF3B39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bCs/>
                <w:lang w:eastAsia="pt-BR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Carolina Rodrigues Colen Ribeiro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D5D178" w14:textId="08C35C7C" w:rsidR="00BF3B39" w:rsidRPr="00660B1C" w:rsidRDefault="00BF3B39" w:rsidP="00BF3B39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 xml:space="preserve">Coord. </w:t>
            </w:r>
            <w:proofErr w:type="spellStart"/>
            <w:r w:rsidRPr="00660B1C">
              <w:rPr>
                <w:rFonts w:ascii="Times New Roman" w:eastAsia="Times New Roman" w:hAnsi="Times New Roman"/>
                <w:spacing w:val="4"/>
              </w:rPr>
              <w:t>Plan</w:t>
            </w:r>
            <w:proofErr w:type="spellEnd"/>
            <w:r w:rsidRPr="00660B1C">
              <w:rPr>
                <w:rFonts w:ascii="Times New Roman" w:eastAsia="Times New Roman" w:hAnsi="Times New Roman"/>
                <w:spacing w:val="4"/>
              </w:rPr>
              <w:t>., Comp. e Serviços</w:t>
            </w:r>
          </w:p>
        </w:tc>
      </w:tr>
      <w:tr w:rsidR="00BF3B39" w:rsidRPr="00660B1C" w14:paraId="4437F58C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F535BBA" w14:textId="77777777" w:rsidR="00BF3B39" w:rsidRPr="00660B1C" w:rsidRDefault="00BF3B39" w:rsidP="00BF3B39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2E03C" w14:textId="7596CB1A" w:rsidR="00BF3B39" w:rsidRPr="00660B1C" w:rsidRDefault="00BF3B39" w:rsidP="00BF3B39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Diego Luiz Rojas Lübe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14CB1" w14:textId="41F8648D" w:rsidR="00BF3B39" w:rsidRPr="00660B1C" w:rsidRDefault="00BF3B39" w:rsidP="00BF3B39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Advogado</w:t>
            </w:r>
          </w:p>
        </w:tc>
      </w:tr>
      <w:tr w:rsidR="00BF3B39" w:rsidRPr="00660B1C" w14:paraId="1802F796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0FC48927" w14:textId="77777777" w:rsidR="00BF3B39" w:rsidRPr="00660B1C" w:rsidRDefault="00BF3B39" w:rsidP="00BF3B39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E4DCD" w14:textId="2D1B8FDA" w:rsidR="00BF3B39" w:rsidRPr="00660B1C" w:rsidRDefault="00BF3B39" w:rsidP="00BF3B39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Keila Fernandes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8B6087" w14:textId="5CD6D89D" w:rsidR="00BF3B39" w:rsidRPr="00660B1C" w:rsidRDefault="00BF3B39" w:rsidP="00BF3B39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Gerente Administrativa</w:t>
            </w:r>
          </w:p>
        </w:tc>
      </w:tr>
      <w:tr w:rsidR="00BF3B39" w:rsidRPr="00660B1C" w14:paraId="4D8A6CB2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7153AFF4" w14:textId="77777777" w:rsidR="00BF3B39" w:rsidRPr="00660B1C" w:rsidRDefault="00BF3B39" w:rsidP="00BF3B39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22591" w14:textId="5A1C6CA0" w:rsidR="00BF3B39" w:rsidRPr="00660B1C" w:rsidRDefault="00BF3B39" w:rsidP="00BF3B39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Nilce Valdez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80451" w14:textId="443DE404" w:rsidR="00BF3B39" w:rsidRPr="00660B1C" w:rsidRDefault="00BF3B39" w:rsidP="00BF3B39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Auxiliar Administrativa</w:t>
            </w:r>
          </w:p>
        </w:tc>
      </w:tr>
      <w:tr w:rsidR="00BF3B39" w:rsidRPr="00660B1C" w14:paraId="0D6E14EF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0850993" w14:textId="77777777" w:rsidR="00BF3B39" w:rsidRPr="00660B1C" w:rsidRDefault="00BF3B39" w:rsidP="00BF3B39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CD330D" w14:textId="3F15257C" w:rsidR="00BF3B39" w:rsidRPr="00660B1C" w:rsidRDefault="00BF3B39" w:rsidP="00BF3B39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Stephanie Lara de Souza Ribas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2C7414" w14:textId="587495CF" w:rsidR="00BF3B39" w:rsidRPr="00660B1C" w:rsidRDefault="006326E6" w:rsidP="00BF3B39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Coordenadora de </w:t>
            </w:r>
            <w:r w:rsidR="00BF3B39" w:rsidRPr="00660B1C">
              <w:rPr>
                <w:rFonts w:ascii="Times New Roman" w:eastAsia="Times New Roman" w:hAnsi="Times New Roman"/>
                <w:spacing w:val="4"/>
              </w:rPr>
              <w:t>Comunicação</w:t>
            </w:r>
          </w:p>
        </w:tc>
      </w:tr>
      <w:tr w:rsidR="00BF3B39" w:rsidRPr="00660B1C" w14:paraId="365C9CCD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8C156D4" w14:textId="77777777" w:rsidR="00BF3B39" w:rsidRPr="00660B1C" w:rsidRDefault="00BF3B39" w:rsidP="00BF3B39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2CE9E5" w14:textId="040D86E9" w:rsidR="00BF3B39" w:rsidRPr="00660B1C" w:rsidRDefault="00BF3B39" w:rsidP="00BF3B39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Thiago Mendonça de Alencar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5B8BB" w14:textId="3CC70B0E" w:rsidR="00BF3B39" w:rsidRPr="00660B1C" w:rsidRDefault="00BF3B39" w:rsidP="00BF3B39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Estagiário</w:t>
            </w:r>
          </w:p>
        </w:tc>
      </w:tr>
    </w:tbl>
    <w:p w14:paraId="7FACF299" w14:textId="77777777" w:rsidR="007D0C20" w:rsidRPr="00660B1C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Times New Roman" w:eastAsia="Times New Roman" w:hAnsi="Times New Roman"/>
          <w:caps/>
          <w:spacing w:val="4"/>
          <w:lang w:bidi="en-US"/>
        </w:rPr>
      </w:pPr>
      <w:r w:rsidRPr="00660B1C">
        <w:rPr>
          <w:rFonts w:ascii="Times New Roman" w:eastAsia="Times New Roman" w:hAnsi="Times New Roman"/>
          <w:caps/>
          <w:spacing w:val="4"/>
          <w:lang w:bidi="en-US"/>
        </w:rPr>
        <w:t>DESENVOLVIMENTO DOS TRABALHOS</w:t>
      </w:r>
    </w:p>
    <w:tbl>
      <w:tblPr>
        <w:tblW w:w="949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D43758" w:rsidRPr="00660B1C" w14:paraId="2BB14984" w14:textId="77777777" w:rsidTr="00D853F4">
        <w:trPr>
          <w:trHeight w:val="725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E3E739" w14:textId="77777777" w:rsidR="00764E91" w:rsidRPr="00660B1C" w:rsidRDefault="00624CF0" w:rsidP="00957C69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 xml:space="preserve">estrutura de </w:t>
            </w:r>
            <w:r w:rsidR="00764E91"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pauta</w:t>
            </w:r>
          </w:p>
          <w:p w14:paraId="4A2A3120" w14:textId="77777777" w:rsidR="007D0C20" w:rsidRPr="00660B1C" w:rsidRDefault="007D0C20" w:rsidP="00B72CFF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</w:p>
        </w:tc>
        <w:tc>
          <w:tcPr>
            <w:tcW w:w="737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AB7409" w14:textId="39AD7A3E" w:rsidR="00794E60" w:rsidRPr="00660B1C" w:rsidRDefault="00660B1C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 - </w:t>
            </w:r>
            <w:r w:rsidR="00DD7659" w:rsidRPr="00660B1C">
              <w:rPr>
                <w:rFonts w:ascii="Times New Roman" w:eastAsia="Times New Roman" w:hAnsi="Times New Roman"/>
                <w:spacing w:val="4"/>
              </w:rPr>
              <w:t>Verificação de q</w:t>
            </w:r>
            <w:r w:rsidR="000D2DD4" w:rsidRPr="00660B1C">
              <w:rPr>
                <w:rFonts w:ascii="Times New Roman" w:eastAsia="Times New Roman" w:hAnsi="Times New Roman"/>
                <w:spacing w:val="4"/>
              </w:rPr>
              <w:t>uórum;</w:t>
            </w:r>
            <w:r w:rsidR="00B92D3A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  <w:p w14:paraId="7F8F6E2F" w14:textId="6A4F8480" w:rsidR="00794E60" w:rsidRPr="00660B1C" w:rsidRDefault="00660B1C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II - </w:t>
            </w:r>
            <w:r w:rsidR="00794E60" w:rsidRPr="00660B1C">
              <w:rPr>
                <w:rFonts w:ascii="Times New Roman" w:eastAsia="Times New Roman" w:hAnsi="Times New Roman"/>
                <w:spacing w:val="4"/>
              </w:rPr>
              <w:t>Leitura e aprovação da súmula da reunião anterior;</w:t>
            </w:r>
          </w:p>
          <w:p w14:paraId="3C82F703" w14:textId="08CAEF46" w:rsidR="00794E60" w:rsidRPr="00660B1C" w:rsidRDefault="00660B1C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III - </w:t>
            </w:r>
            <w:r w:rsidR="000D2DD4" w:rsidRPr="00660B1C">
              <w:rPr>
                <w:rFonts w:ascii="Times New Roman" w:eastAsia="Times New Roman" w:hAnsi="Times New Roman"/>
                <w:spacing w:val="4"/>
              </w:rPr>
              <w:t>Leitura e extrato de correspondências;</w:t>
            </w:r>
            <w:r w:rsidR="00732762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  <w:p w14:paraId="63F20D57" w14:textId="1ED9923E" w:rsidR="00794E60" w:rsidRPr="00660B1C" w:rsidRDefault="00660B1C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IV - </w:t>
            </w:r>
            <w:r w:rsidR="00B72CFF" w:rsidRPr="00660B1C">
              <w:rPr>
                <w:rFonts w:ascii="Times New Roman" w:eastAsia="Times New Roman" w:hAnsi="Times New Roman"/>
                <w:spacing w:val="4"/>
              </w:rPr>
              <w:t xml:space="preserve">Assuntos </w:t>
            </w:r>
            <w:r w:rsidR="000D2DD4" w:rsidRPr="00660B1C">
              <w:rPr>
                <w:rFonts w:ascii="Times New Roman" w:eastAsia="Times New Roman" w:hAnsi="Times New Roman"/>
                <w:spacing w:val="4"/>
              </w:rPr>
              <w:t>da</w:t>
            </w:r>
            <w:r w:rsidR="00B72CFF" w:rsidRPr="00660B1C">
              <w:rPr>
                <w:rFonts w:ascii="Times New Roman" w:eastAsia="Times New Roman" w:hAnsi="Times New Roman"/>
                <w:spacing w:val="4"/>
              </w:rPr>
              <w:t xml:space="preserve"> pauta;</w:t>
            </w:r>
          </w:p>
          <w:p w14:paraId="142B323F" w14:textId="1311CCA8" w:rsidR="00E80B67" w:rsidRPr="00660B1C" w:rsidRDefault="00660B1C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V - </w:t>
            </w:r>
            <w:r w:rsidR="00E80B67" w:rsidRPr="00660B1C">
              <w:rPr>
                <w:rFonts w:ascii="Times New Roman" w:eastAsia="Times New Roman" w:hAnsi="Times New Roman"/>
                <w:spacing w:val="4"/>
              </w:rPr>
              <w:t>Assuntos de Interesse Geral</w:t>
            </w:r>
          </w:p>
          <w:p w14:paraId="56BFB897" w14:textId="63EEB6DD" w:rsidR="00E80B67" w:rsidRPr="00660B1C" w:rsidRDefault="00660B1C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VI - </w:t>
            </w:r>
            <w:r w:rsidR="00F71068" w:rsidRPr="00660B1C">
              <w:rPr>
                <w:rFonts w:ascii="Times New Roman" w:eastAsia="Times New Roman" w:hAnsi="Times New Roman"/>
                <w:spacing w:val="4"/>
              </w:rPr>
              <w:t>Extra pauta</w:t>
            </w:r>
          </w:p>
          <w:p w14:paraId="359D79AE" w14:textId="37DD1382" w:rsidR="007D0C20" w:rsidRPr="00660B1C" w:rsidRDefault="00660B1C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VII - </w:t>
            </w:r>
            <w:r w:rsidR="000D2DD4" w:rsidRPr="00660B1C">
              <w:rPr>
                <w:rFonts w:ascii="Times New Roman" w:eastAsia="Times New Roman" w:hAnsi="Times New Roman"/>
                <w:spacing w:val="4"/>
              </w:rPr>
              <w:t>Encerramento.</w:t>
            </w:r>
          </w:p>
          <w:p w14:paraId="57F6A1FD" w14:textId="77777777" w:rsidR="002E6FBB" w:rsidRPr="00660B1C" w:rsidRDefault="002E6FBB" w:rsidP="002E6FBB">
            <w:pPr>
              <w:pStyle w:val="PargrafodaLista"/>
              <w:spacing w:before="19"/>
              <w:ind w:left="841"/>
              <w:rPr>
                <w:rFonts w:ascii="Times New Roman" w:eastAsia="Times New Roman" w:hAnsi="Times New Roman"/>
                <w:spacing w:val="4"/>
              </w:rPr>
            </w:pPr>
          </w:p>
        </w:tc>
      </w:tr>
      <w:tr w:rsidR="00D43758" w:rsidRPr="00660B1C" w14:paraId="0B5A2714" w14:textId="77777777" w:rsidTr="00D853F4">
        <w:trPr>
          <w:trHeight w:val="284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B5E284A" w14:textId="61EA6576" w:rsidR="007D0C20" w:rsidRPr="00660B1C" w:rsidRDefault="00764E91" w:rsidP="00764E91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 xml:space="preserve">ABERTURA DOS TRABALHOS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3C88D4" w14:textId="600BD6A2" w:rsidR="002E6FBB" w:rsidRPr="00660B1C" w:rsidRDefault="00FD424B" w:rsidP="004921E2">
            <w:pPr>
              <w:tabs>
                <w:tab w:val="left" w:pos="1254"/>
              </w:tabs>
              <w:spacing w:before="60" w:after="6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A Coordenadora</w:t>
            </w:r>
            <w:r w:rsidR="00427365" w:rsidRPr="00660B1C">
              <w:rPr>
                <w:rFonts w:ascii="Times New Roman" w:eastAsia="Times New Roman" w:hAnsi="Times New Roman"/>
                <w:spacing w:val="4"/>
              </w:rPr>
              <w:t xml:space="preserve">, </w:t>
            </w:r>
            <w:r w:rsidR="008203A9" w:rsidRPr="00660B1C">
              <w:rPr>
                <w:rFonts w:ascii="Times New Roman" w:hAnsi="Times New Roman"/>
                <w:color w:val="000000"/>
                <w:szCs w:val="28"/>
              </w:rPr>
              <w:t>Kelly Cristina Hokama</w:t>
            </w:r>
            <w:r w:rsidR="00427365" w:rsidRPr="00660B1C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0F0B9A" w:rsidRPr="00660B1C">
              <w:rPr>
                <w:rFonts w:ascii="Times New Roman" w:hAnsi="Times New Roman"/>
                <w:color w:val="050505"/>
                <w:shd w:val="clear" w:color="auto" w:fill="FFFFFF"/>
              </w:rPr>
              <w:t xml:space="preserve"> 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>agradece a presença de todos, constata a existência de quórum</w:t>
            </w:r>
            <w:r w:rsidR="004212C3" w:rsidRPr="00660B1C">
              <w:rPr>
                <w:rFonts w:ascii="Times New Roman" w:eastAsia="Times New Roman" w:hAnsi="Times New Roman"/>
                <w:spacing w:val="4"/>
              </w:rPr>
              <w:t xml:space="preserve"> e </w:t>
            </w:r>
            <w:r w:rsidR="00CD1DF9" w:rsidRPr="00660B1C">
              <w:rPr>
                <w:rFonts w:ascii="Times New Roman" w:eastAsia="Times New Roman" w:hAnsi="Times New Roman"/>
                <w:spacing w:val="4"/>
              </w:rPr>
              <w:t>inicia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 xml:space="preserve"> a </w:t>
            </w:r>
            <w:r w:rsidR="00781CAA" w:rsidRPr="00660B1C">
              <w:rPr>
                <w:rFonts w:ascii="Times New Roman" w:eastAsia="Times New Roman" w:hAnsi="Times New Roman"/>
                <w:spacing w:val="4"/>
              </w:rPr>
              <w:t>2</w:t>
            </w:r>
            <w:r w:rsidR="00AD1776">
              <w:rPr>
                <w:rFonts w:ascii="Times New Roman" w:eastAsia="Times New Roman" w:hAnsi="Times New Roman"/>
                <w:spacing w:val="4"/>
              </w:rPr>
              <w:t>4</w:t>
            </w:r>
            <w:r w:rsidR="00111D75" w:rsidRPr="00660B1C">
              <w:rPr>
                <w:rFonts w:ascii="Times New Roman" w:eastAsia="Times New Roman" w:hAnsi="Times New Roman"/>
                <w:spacing w:val="4"/>
              </w:rPr>
              <w:t>ª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AF713C" w:rsidRPr="00660B1C">
              <w:rPr>
                <w:rFonts w:ascii="Times New Roman" w:eastAsia="Times New Roman" w:hAnsi="Times New Roman"/>
                <w:spacing w:val="4"/>
              </w:rPr>
              <w:t>R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 xml:space="preserve">eunião </w:t>
            </w:r>
            <w:r w:rsidR="004921E2" w:rsidRPr="00660B1C">
              <w:rPr>
                <w:rFonts w:ascii="Times New Roman" w:eastAsia="Times New Roman" w:hAnsi="Times New Roman"/>
                <w:spacing w:val="4"/>
              </w:rPr>
              <w:t xml:space="preserve">Ordinária 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>da C</w:t>
            </w:r>
            <w:r w:rsidR="00956014" w:rsidRPr="00660B1C">
              <w:rPr>
                <w:rFonts w:ascii="Times New Roman" w:eastAsia="Times New Roman" w:hAnsi="Times New Roman"/>
                <w:spacing w:val="4"/>
              </w:rPr>
              <w:t>omissão</w:t>
            </w:r>
            <w:r w:rsidR="00DF332C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AC6181" w:rsidRPr="00660B1C">
              <w:rPr>
                <w:rFonts w:ascii="Times New Roman" w:eastAsia="Times New Roman" w:hAnsi="Times New Roman"/>
                <w:spacing w:val="4"/>
              </w:rPr>
              <w:t xml:space="preserve">Especial </w:t>
            </w:r>
            <w:r w:rsidR="00B80A81" w:rsidRPr="00660B1C">
              <w:rPr>
                <w:rFonts w:ascii="Times New Roman" w:eastAsia="Times New Roman" w:hAnsi="Times New Roman"/>
                <w:spacing w:val="4"/>
              </w:rPr>
              <w:t xml:space="preserve">de </w:t>
            </w:r>
            <w:r w:rsidR="00AC6181" w:rsidRPr="00660B1C">
              <w:rPr>
                <w:rFonts w:ascii="Times New Roman" w:eastAsia="Times New Roman" w:hAnsi="Times New Roman"/>
                <w:spacing w:val="4"/>
              </w:rPr>
              <w:t xml:space="preserve">Política Urbana e Ambiental </w:t>
            </w:r>
            <w:r w:rsidR="00DF332C" w:rsidRPr="00660B1C">
              <w:rPr>
                <w:rFonts w:ascii="Times New Roman" w:eastAsia="Times New Roman" w:hAnsi="Times New Roman"/>
                <w:spacing w:val="4"/>
              </w:rPr>
              <w:t>do Conselho de Arquitetura e Urb</w:t>
            </w:r>
            <w:r w:rsidR="00AC6181" w:rsidRPr="00660B1C">
              <w:rPr>
                <w:rFonts w:ascii="Times New Roman" w:eastAsia="Times New Roman" w:hAnsi="Times New Roman"/>
                <w:spacing w:val="4"/>
              </w:rPr>
              <w:t>anismo de Mato Grosso do Sul - CPUA</w:t>
            </w:r>
            <w:r w:rsidR="00AB2A18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>CAU/MS</w:t>
            </w:r>
            <w:r w:rsidR="00041AD4" w:rsidRPr="00660B1C">
              <w:rPr>
                <w:rFonts w:ascii="Times New Roman" w:eastAsia="Times New Roman" w:hAnsi="Times New Roman"/>
                <w:spacing w:val="4"/>
              </w:rPr>
              <w:t xml:space="preserve"> realizada de forma online</w:t>
            </w:r>
            <w:r w:rsidR="00647CDC" w:rsidRPr="00660B1C">
              <w:rPr>
                <w:rFonts w:ascii="Times New Roman" w:eastAsia="Times New Roman" w:hAnsi="Times New Roman"/>
                <w:spacing w:val="4"/>
              </w:rPr>
              <w:t>, através da plataforma MEET</w:t>
            </w:r>
            <w:r w:rsidR="0039312E" w:rsidRPr="00660B1C">
              <w:rPr>
                <w:rFonts w:ascii="Times New Roman" w:eastAsia="Times New Roman" w:hAnsi="Times New Roman"/>
                <w:spacing w:val="4"/>
              </w:rPr>
              <w:t>.</w:t>
            </w:r>
            <w:r w:rsidR="00635B7E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</w:tc>
      </w:tr>
      <w:tr w:rsidR="00D43758" w:rsidRPr="00660B1C" w14:paraId="1E2C5182" w14:textId="77777777" w:rsidTr="00377C96">
        <w:trPr>
          <w:trHeight w:val="1295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99D9B3" w14:textId="77777777" w:rsidR="00CA1BF0" w:rsidRPr="00660B1C" w:rsidRDefault="00CA1BF0" w:rsidP="00CA1BF0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conclusão dos trabalhos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C022AF" w14:textId="77777777" w:rsidR="004C53CF" w:rsidRPr="004C53CF" w:rsidRDefault="004C53CF" w:rsidP="004C53CF">
            <w:pPr>
              <w:pStyle w:val="Default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1. Verificação de quórum.</w:t>
            </w:r>
          </w:p>
          <w:p w14:paraId="7BFF415A" w14:textId="77777777" w:rsidR="004C53CF" w:rsidRPr="004C53CF" w:rsidRDefault="004C53CF" w:rsidP="004C53CF">
            <w:pPr>
              <w:pStyle w:val="Default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2. Leitura, discussão e aprovação da súmula da reunião anterior:</w:t>
            </w:r>
          </w:p>
          <w:p w14:paraId="0A7B193A" w14:textId="77777777" w:rsidR="004C53CF" w:rsidRPr="004C53CF" w:rsidRDefault="004C53CF" w:rsidP="004C53CF">
            <w:pPr>
              <w:pStyle w:val="Default"/>
              <w:ind w:left="708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2.1. Súmula da 23ª Reunião Ordinária CPUA/MS.</w:t>
            </w:r>
          </w:p>
          <w:p w14:paraId="2F837F8B" w14:textId="77777777" w:rsidR="004C53CF" w:rsidRPr="004C53CF" w:rsidRDefault="004C53CF" w:rsidP="004C53CF">
            <w:pPr>
              <w:pStyle w:val="Default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3. Leitura e extrato de correspondências recebidas e expedidas:</w:t>
            </w:r>
          </w:p>
          <w:p w14:paraId="62C0B72F" w14:textId="77777777" w:rsidR="004C53CF" w:rsidRPr="004C53CF" w:rsidRDefault="004C53CF" w:rsidP="004C53CF">
            <w:pPr>
              <w:pStyle w:val="Default"/>
              <w:ind w:left="708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3.1. Ofício Circular n.º 047-2024 – CAU-BR – PRES – assunto: 6ª Conferência Nacional das Cidades &gt; Ofício Circular n.º 003/2024-2026 – PRESI/CAU/MS – PROTOCOLO SEI 00159.0001492024-71.</w:t>
            </w:r>
          </w:p>
          <w:p w14:paraId="16406F0D" w14:textId="77777777" w:rsidR="004C53CF" w:rsidRPr="004C53CF" w:rsidRDefault="004C53CF" w:rsidP="004C53CF">
            <w:pPr>
              <w:pStyle w:val="Default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4. Assuntos da pauta:</w:t>
            </w:r>
          </w:p>
          <w:p w14:paraId="40F10B8E" w14:textId="77777777" w:rsidR="004C53CF" w:rsidRPr="004C53CF" w:rsidRDefault="004C53CF" w:rsidP="004C53CF">
            <w:pPr>
              <w:pStyle w:val="Default"/>
              <w:ind w:left="708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4.1. Julgamento dos projetos – Edital de Patrocínio n.º 01/2024;</w:t>
            </w:r>
          </w:p>
          <w:p w14:paraId="7A552B83" w14:textId="77777777" w:rsidR="004C53CF" w:rsidRPr="004C53CF" w:rsidRDefault="004C53CF" w:rsidP="004C53CF">
            <w:pPr>
              <w:pStyle w:val="Default"/>
              <w:ind w:left="708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4.2. Proposta de criação da Câmara Temática de Patrimônio.</w:t>
            </w:r>
          </w:p>
          <w:p w14:paraId="30733421" w14:textId="77777777" w:rsidR="004C53CF" w:rsidRPr="004C53CF" w:rsidRDefault="004C53CF" w:rsidP="004C53CF">
            <w:pPr>
              <w:pStyle w:val="Default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5. Assuntos de interesse geral:</w:t>
            </w:r>
          </w:p>
          <w:p w14:paraId="4EA3B36C" w14:textId="77777777" w:rsidR="004C53CF" w:rsidRPr="004C53CF" w:rsidRDefault="004C53CF" w:rsidP="004C53CF">
            <w:pPr>
              <w:pStyle w:val="Default"/>
              <w:ind w:left="708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5.1. Reprogramação do Plano de Ação e Orçamento - exercício 2024;</w:t>
            </w:r>
          </w:p>
          <w:p w14:paraId="7927237A" w14:textId="77777777" w:rsidR="004C53CF" w:rsidRPr="004C53CF" w:rsidRDefault="004C53CF" w:rsidP="004C53CF">
            <w:pPr>
              <w:pStyle w:val="Default"/>
              <w:ind w:left="708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lastRenderedPageBreak/>
              <w:t>5.2. Acordo de Cooperação Técnica – IPHAN/MS – PLANOS DE TRABALHO.</w:t>
            </w:r>
          </w:p>
          <w:p w14:paraId="3AB072AE" w14:textId="6D88F914" w:rsidR="002E6FBB" w:rsidRPr="00660B1C" w:rsidRDefault="004C53CF" w:rsidP="004C53CF">
            <w:pPr>
              <w:rPr>
                <w:rFonts w:ascii="Times New Roman" w:hAnsi="Times New Roman"/>
                <w:b/>
              </w:rPr>
            </w:pPr>
            <w:r w:rsidRPr="004C53CF">
              <w:rPr>
                <w:rFonts w:ascii="Times New Roman" w:hAnsi="Times New Roman"/>
              </w:rPr>
              <w:t>6. Extrapauta.</w:t>
            </w:r>
          </w:p>
        </w:tc>
      </w:tr>
    </w:tbl>
    <w:p w14:paraId="253FA8F7" w14:textId="78C9868C" w:rsidR="007D0C20" w:rsidRPr="00660B1C" w:rsidRDefault="00764E91" w:rsidP="00764E91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Times New Roman" w:eastAsia="Times New Roman" w:hAnsi="Times New Roman"/>
          <w:caps/>
          <w:spacing w:val="4"/>
          <w:lang w:bidi="en-US"/>
        </w:rPr>
      </w:pPr>
      <w:r w:rsidRPr="00660B1C">
        <w:rPr>
          <w:rFonts w:ascii="Times New Roman" w:eastAsia="Times New Roman" w:hAnsi="Times New Roman"/>
          <w:b/>
          <w:caps/>
          <w:spacing w:val="4"/>
          <w:lang w:bidi="en-US"/>
        </w:rPr>
        <w:lastRenderedPageBreak/>
        <w:t>ORDEM DO DIA</w:t>
      </w:r>
      <w:r w:rsidRPr="00660B1C">
        <w:rPr>
          <w:rFonts w:ascii="Times New Roman" w:eastAsia="Times New Roman" w:hAnsi="Times New Roman"/>
          <w:caps/>
          <w:spacing w:val="4"/>
          <w:lang w:bidi="en-US"/>
        </w:rPr>
        <w:t xml:space="preserve"> </w:t>
      </w:r>
      <w:r w:rsidR="00377C96">
        <w:rPr>
          <w:rFonts w:ascii="Times New Roman" w:eastAsia="Times New Roman" w:hAnsi="Times New Roman"/>
          <w:caps/>
          <w:spacing w:val="4"/>
          <w:lang w:bidi="en-US"/>
        </w:rPr>
        <w:t>–</w:t>
      </w:r>
      <w:r w:rsidRPr="00660B1C">
        <w:rPr>
          <w:rFonts w:ascii="Times New Roman" w:eastAsia="Times New Roman" w:hAnsi="Times New Roman"/>
          <w:caps/>
          <w:spacing w:val="4"/>
          <w:lang w:bidi="en-US"/>
        </w:rPr>
        <w:t xml:space="preserve"> </w:t>
      </w:r>
      <w:r w:rsidR="00377C96">
        <w:rPr>
          <w:rFonts w:ascii="Times New Roman" w:eastAsia="Times New Roman" w:hAnsi="Times New Roman"/>
          <w:caps/>
          <w:spacing w:val="4"/>
          <w:lang w:bidi="en-US"/>
        </w:rPr>
        <w:t>relato, discussão e apreciação das matérias</w:t>
      </w: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945"/>
      </w:tblGrid>
      <w:tr w:rsidR="001F4BE8" w:rsidRPr="00660B1C" w14:paraId="7DCA8744" w14:textId="77777777" w:rsidTr="00F27E9E">
        <w:trPr>
          <w:trHeight w:val="496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50449FB" w14:textId="78B62A49" w:rsidR="001F4BE8" w:rsidRPr="00660B1C" w:rsidRDefault="005465F4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1</w:t>
            </w:r>
            <w:r w:rsidR="008C1089"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70C95" w14:textId="7AB26916" w:rsidR="00061BAB" w:rsidRPr="00660B1C" w:rsidRDefault="003022B6" w:rsidP="00421678">
            <w:pPr>
              <w:spacing w:before="60" w:after="60"/>
              <w:rPr>
                <w:rFonts w:ascii="Times New Roman" w:eastAsia="Times New Roman" w:hAnsi="Times New Roman"/>
                <w:bCs/>
                <w:iCs/>
                <w:lang w:eastAsia="pt-BR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Súmula da 2</w:t>
            </w:r>
            <w:r w:rsidR="00F10E32">
              <w:rPr>
                <w:rFonts w:ascii="Times New Roman" w:eastAsia="Times New Roman" w:hAnsi="Times New Roman"/>
                <w:spacing w:val="4"/>
              </w:rPr>
              <w:t>3</w:t>
            </w:r>
            <w:r w:rsidRPr="00660B1C">
              <w:rPr>
                <w:rFonts w:ascii="Times New Roman" w:eastAsia="Times New Roman" w:hAnsi="Times New Roman"/>
                <w:spacing w:val="4"/>
              </w:rPr>
              <w:t xml:space="preserve">ª Reunião Ordinária da CPUA/MS </w:t>
            </w:r>
            <w:r w:rsidR="00F10E32">
              <w:rPr>
                <w:rFonts w:ascii="Times New Roman" w:eastAsia="Times New Roman" w:hAnsi="Times New Roman"/>
                <w:spacing w:val="4"/>
              </w:rPr>
              <w:t>14</w:t>
            </w:r>
            <w:r w:rsidRPr="00660B1C">
              <w:rPr>
                <w:rFonts w:ascii="Times New Roman" w:eastAsia="Times New Roman" w:hAnsi="Times New Roman"/>
                <w:spacing w:val="4"/>
              </w:rPr>
              <w:t>.0</w:t>
            </w:r>
            <w:r w:rsidR="00F10E32">
              <w:rPr>
                <w:rFonts w:ascii="Times New Roman" w:eastAsia="Times New Roman" w:hAnsi="Times New Roman"/>
                <w:spacing w:val="4"/>
              </w:rPr>
              <w:t>5</w:t>
            </w:r>
            <w:r w:rsidRPr="00660B1C">
              <w:rPr>
                <w:rFonts w:ascii="Times New Roman" w:eastAsia="Times New Roman" w:hAnsi="Times New Roman"/>
                <w:spacing w:val="4"/>
              </w:rPr>
              <w:t>.2024</w:t>
            </w:r>
          </w:p>
        </w:tc>
      </w:tr>
      <w:tr w:rsidR="001F4BE8" w:rsidRPr="00660B1C" w14:paraId="679E25E2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B4456B" w14:textId="5F6440BC" w:rsidR="001F4BE8" w:rsidRPr="00660B1C" w:rsidRDefault="001F4BE8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814AD" w14:textId="77777777" w:rsidR="001F4BE8" w:rsidRPr="00660B1C" w:rsidRDefault="001F4BE8" w:rsidP="001F4BE8">
            <w:pPr>
              <w:spacing w:before="60" w:after="60"/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CAU/MS</w:t>
            </w:r>
          </w:p>
        </w:tc>
      </w:tr>
      <w:tr w:rsidR="001F4BE8" w:rsidRPr="00660B1C" w14:paraId="06CD8B81" w14:textId="77777777" w:rsidTr="00377C96">
        <w:trPr>
          <w:trHeight w:val="1413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B93B54" w14:textId="77777777" w:rsidR="001F4BE8" w:rsidRPr="00660B1C" w:rsidRDefault="001F4BE8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2B1F61B" w14:textId="0C45394B" w:rsidR="003022B6" w:rsidRPr="00660B1C" w:rsidRDefault="003022B6" w:rsidP="003022B6">
            <w:pPr>
              <w:pStyle w:val="SemEspaamento"/>
              <w:spacing w:after="120"/>
              <w:jc w:val="both"/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</w:pPr>
            <w:r w:rsidRPr="00660B1C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A coordenadora informa que a súmula em epígrafe foi enviada antecipadamente por e-mail aos membros. </w:t>
            </w:r>
          </w:p>
          <w:p w14:paraId="7725F8FA" w14:textId="26D36BCD" w:rsidR="00D077BA" w:rsidRPr="00660B1C" w:rsidRDefault="003022B6" w:rsidP="003022B6">
            <w:pPr>
              <w:pStyle w:val="SemEspaamento"/>
              <w:spacing w:after="120"/>
              <w:jc w:val="both"/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</w:pPr>
            <w:r w:rsidRPr="00660B1C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Aprovada por unanimidade.</w:t>
            </w:r>
          </w:p>
        </w:tc>
      </w:tr>
      <w:tr w:rsidR="001F4BE8" w:rsidRPr="00660B1C" w14:paraId="1EDCFD31" w14:textId="77777777" w:rsidTr="00F27E9E">
        <w:trPr>
          <w:trHeight w:val="511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66D90EF" w14:textId="77777777" w:rsidR="001F4BE8" w:rsidRPr="00660B1C" w:rsidRDefault="001F4BE8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45DD5BA" w14:textId="41B307F6" w:rsidR="001F4BE8" w:rsidRPr="00660B1C" w:rsidRDefault="00117FE7" w:rsidP="000658A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pacing w:val="4"/>
              </w:rPr>
            </w:pPr>
            <w:r w:rsidRPr="00660B1C">
              <w:rPr>
                <w:rFonts w:ascii="Times New Roman" w:eastAsia="Times New Roman" w:hAnsi="Times New Roman"/>
                <w:b/>
                <w:spacing w:val="4"/>
              </w:rPr>
              <w:t>Aprovação da Súmula da 2</w:t>
            </w:r>
            <w:r w:rsidR="00F10E32">
              <w:rPr>
                <w:rFonts w:ascii="Times New Roman" w:eastAsia="Times New Roman" w:hAnsi="Times New Roman"/>
                <w:b/>
                <w:spacing w:val="4"/>
              </w:rPr>
              <w:t>3</w:t>
            </w:r>
            <w:r w:rsidRPr="00660B1C">
              <w:rPr>
                <w:rFonts w:ascii="Times New Roman" w:eastAsia="Times New Roman" w:hAnsi="Times New Roman"/>
                <w:b/>
                <w:spacing w:val="4"/>
              </w:rPr>
              <w:t>ª Reunião Ordinária.</w:t>
            </w:r>
          </w:p>
        </w:tc>
      </w:tr>
    </w:tbl>
    <w:p w14:paraId="79443E3F" w14:textId="77777777" w:rsidR="002E6FBB" w:rsidRPr="00660B1C" w:rsidRDefault="002E6FBB" w:rsidP="00B36FA8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1E839FB2" w14:textId="77777777" w:rsidR="002E6FBB" w:rsidRPr="00660B1C" w:rsidRDefault="002E6FBB" w:rsidP="00B36FA8">
      <w:pPr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808"/>
      </w:tblGrid>
      <w:tr w:rsidR="00DB503C" w:rsidRPr="00660B1C" w14:paraId="0589760C" w14:textId="77777777" w:rsidTr="00377C96">
        <w:trPr>
          <w:trHeight w:val="726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844F18D" w14:textId="5AA3DEC4" w:rsidR="00DB503C" w:rsidRPr="00660B1C" w:rsidRDefault="00A85EC4" w:rsidP="002805ED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2</w:t>
            </w:r>
            <w:r w:rsidR="008C1089"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7F38D88" w14:textId="1C7D61D9" w:rsidR="00DB503C" w:rsidRPr="00660B1C" w:rsidRDefault="00F10E32" w:rsidP="00A23570">
            <w:pPr>
              <w:spacing w:after="200"/>
              <w:contextualSpacing/>
              <w:jc w:val="both"/>
              <w:rPr>
                <w:rFonts w:ascii="Times New Roman" w:hAnsi="Times New Roman"/>
              </w:rPr>
            </w:pPr>
            <w:r w:rsidRPr="00F10E32">
              <w:rPr>
                <w:rFonts w:ascii="Times New Roman" w:eastAsia="Times New Roman" w:hAnsi="Times New Roman"/>
                <w:spacing w:val="4"/>
              </w:rPr>
              <w:t>Ofício Circular n.º 047-2024 – CAU-BR – PRES</w:t>
            </w:r>
          </w:p>
        </w:tc>
      </w:tr>
      <w:tr w:rsidR="00DB503C" w:rsidRPr="00660B1C" w14:paraId="67C23DB2" w14:textId="77777777" w:rsidTr="002E6FBB">
        <w:trPr>
          <w:trHeight w:val="482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5826375" w14:textId="77777777" w:rsidR="00DB503C" w:rsidRPr="00660B1C" w:rsidRDefault="00DB503C" w:rsidP="002805ED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62E42B6" w14:textId="13E1B82D" w:rsidR="00DB503C" w:rsidRPr="00660B1C" w:rsidRDefault="00230D64" w:rsidP="002805ED">
            <w:pPr>
              <w:pStyle w:val="PargrafodaLista"/>
              <w:spacing w:before="60" w:after="60"/>
              <w:ind w:left="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CPUA/MS</w:t>
            </w:r>
          </w:p>
        </w:tc>
      </w:tr>
      <w:tr w:rsidR="00DB503C" w:rsidRPr="00660B1C" w14:paraId="5696FDB2" w14:textId="77777777" w:rsidTr="004502C9">
        <w:trPr>
          <w:trHeight w:val="1808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90E5DBA" w14:textId="77777777" w:rsidR="00DB503C" w:rsidRPr="00660B1C" w:rsidRDefault="00DB503C" w:rsidP="002805ED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0D1AAED" w14:textId="0BA3F9AC" w:rsidR="000308D2" w:rsidRPr="00660B1C" w:rsidRDefault="00D0145A" w:rsidP="0008480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Foi explicado que o documento em questão já havia sido enviado antecipadamente no e</w:t>
            </w:r>
            <w:r w:rsidR="006326E6">
              <w:rPr>
                <w:rFonts w:ascii="Times New Roman" w:eastAsia="MS Mincho" w:hAnsi="Times New Roman"/>
              </w:rPr>
              <w:t>-</w:t>
            </w:r>
            <w:r>
              <w:rPr>
                <w:rFonts w:ascii="Times New Roman" w:eastAsia="MS Mincho" w:hAnsi="Times New Roman"/>
              </w:rPr>
              <w:t>mail das conselheiras. O ofício foi encaminhado para os municípios de Mato Grosso do Sul os incentivando a participar da etapa municipal da 6° Conferência Nacional das Cidades.</w:t>
            </w:r>
          </w:p>
        </w:tc>
      </w:tr>
      <w:tr w:rsidR="00DB503C" w:rsidRPr="00660B1C" w14:paraId="47A92EA0" w14:textId="77777777" w:rsidTr="002E6FBB">
        <w:trPr>
          <w:trHeight w:val="550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98F66F5" w14:textId="0AD77C4A" w:rsidR="00DB503C" w:rsidRPr="00660B1C" w:rsidRDefault="00DB503C" w:rsidP="002805ED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D6DC848" w14:textId="3235A83B" w:rsidR="00B35D29" w:rsidRPr="00660B1C" w:rsidRDefault="00D0145A" w:rsidP="00421678">
            <w:pPr>
              <w:spacing w:after="60"/>
              <w:jc w:val="both"/>
              <w:rPr>
                <w:rFonts w:ascii="Times New Roman" w:hAnsi="Times New Roman"/>
                <w:b/>
                <w:bCs/>
                <w:spacing w:val="4"/>
              </w:rPr>
            </w:pPr>
            <w:r>
              <w:rPr>
                <w:rFonts w:ascii="Times New Roman" w:hAnsi="Times New Roman"/>
                <w:b/>
                <w:bCs/>
                <w:spacing w:val="4"/>
              </w:rPr>
              <w:t>Sem encaminhamento.</w:t>
            </w:r>
          </w:p>
        </w:tc>
      </w:tr>
    </w:tbl>
    <w:p w14:paraId="14BC7DD9" w14:textId="5E2A6DF5" w:rsidR="002E6FBB" w:rsidRPr="00660B1C" w:rsidRDefault="000617C4" w:rsidP="000617C4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  <w:r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   </w:t>
      </w:r>
    </w:p>
    <w:p w14:paraId="62D2943E" w14:textId="77777777" w:rsidR="002E6FBB" w:rsidRPr="00660B1C" w:rsidRDefault="002E6FBB" w:rsidP="000617C4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808"/>
      </w:tblGrid>
      <w:tr w:rsidR="009F4955" w:rsidRPr="00660B1C" w14:paraId="0448265A" w14:textId="77777777" w:rsidTr="00377C96">
        <w:trPr>
          <w:trHeight w:val="835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CCDA65" w14:textId="2E024CE5" w:rsidR="009F4955" w:rsidRPr="00660B1C" w:rsidRDefault="00D74E49" w:rsidP="004C29C1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3</w:t>
            </w:r>
            <w:r w:rsidR="009F4955"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E35532" w14:textId="0F92D9D6" w:rsidR="009F4955" w:rsidRPr="00660B1C" w:rsidRDefault="005323C9" w:rsidP="000308D2">
            <w:pPr>
              <w:pStyle w:val="Default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Julgamento dos projetos – Edital de Patrocínio n.º 01/2024</w:t>
            </w:r>
          </w:p>
        </w:tc>
      </w:tr>
      <w:tr w:rsidR="009F4955" w:rsidRPr="00660B1C" w14:paraId="2AB81E22" w14:textId="77777777" w:rsidTr="00EA71C0">
        <w:trPr>
          <w:trHeight w:val="418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EF3ED3C" w14:textId="77777777" w:rsidR="009F4955" w:rsidRPr="00660B1C" w:rsidRDefault="009F4955" w:rsidP="004C29C1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EE10CE2" w14:textId="3C05E326" w:rsidR="009F4955" w:rsidRPr="00660B1C" w:rsidRDefault="00064104" w:rsidP="004C29C1">
            <w:pPr>
              <w:pStyle w:val="PargrafodaLista"/>
              <w:spacing w:before="60" w:after="60"/>
              <w:ind w:left="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hAnsi="Times New Roman"/>
              </w:rPr>
              <w:t>CPUA/MS</w:t>
            </w:r>
          </w:p>
        </w:tc>
      </w:tr>
      <w:tr w:rsidR="009F4955" w:rsidRPr="00660B1C" w14:paraId="24D179C1" w14:textId="77777777" w:rsidTr="000977D0">
        <w:trPr>
          <w:trHeight w:val="849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4B7D795" w14:textId="77777777" w:rsidR="009F4955" w:rsidRPr="00660B1C" w:rsidRDefault="009F4955" w:rsidP="004C29C1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BD63C3B" w14:textId="0DEB8406" w:rsidR="0069471F" w:rsidRPr="00660B1C" w:rsidRDefault="000977D0" w:rsidP="00F10E3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O tema</w:t>
            </w:r>
            <w:r w:rsidR="005323C9">
              <w:rPr>
                <w:rFonts w:ascii="Times New Roman" w:eastAsia="MS Mincho" w:hAnsi="Times New Roman"/>
              </w:rPr>
              <w:t xml:space="preserve"> foi adiado por conta da falta</w:t>
            </w:r>
            <w:r w:rsidR="00F9101E">
              <w:rPr>
                <w:rFonts w:ascii="Times New Roman" w:eastAsia="MS Mincho" w:hAnsi="Times New Roman"/>
              </w:rPr>
              <w:t xml:space="preserve"> de documentação necessária para habilitação do IAB, o</w:t>
            </w:r>
            <w:r w:rsidR="005323C9">
              <w:rPr>
                <w:rFonts w:ascii="Times New Roman" w:eastAsia="MS Mincho" w:hAnsi="Times New Roman"/>
              </w:rPr>
              <w:t xml:space="preserve"> que impacta nos três projetos</w:t>
            </w:r>
            <w:r w:rsidR="00F9101E">
              <w:rPr>
                <w:rFonts w:ascii="Times New Roman" w:eastAsia="MS Mincho" w:hAnsi="Times New Roman"/>
              </w:rPr>
              <w:t xml:space="preserve"> propostos</w:t>
            </w:r>
            <w:r w:rsidR="005323C9">
              <w:rPr>
                <w:rFonts w:ascii="Times New Roman" w:eastAsia="MS Mincho" w:hAnsi="Times New Roman"/>
              </w:rPr>
              <w:t xml:space="preserve">, fazendo com que o assunto não pudesse ser votado na </w:t>
            </w:r>
            <w:r>
              <w:rPr>
                <w:rFonts w:ascii="Times New Roman" w:eastAsia="MS Mincho" w:hAnsi="Times New Roman"/>
              </w:rPr>
              <w:t xml:space="preserve">reunião. Por conta do ocorrido, a coordenadora da comissão </w:t>
            </w:r>
            <w:r w:rsidRPr="00660B1C">
              <w:rPr>
                <w:rFonts w:ascii="Times New Roman" w:eastAsia="Times New Roman" w:hAnsi="Times New Roman"/>
                <w:spacing w:val="4"/>
              </w:rPr>
              <w:t>Kelly Cristina Hokama</w:t>
            </w:r>
            <w:r>
              <w:rPr>
                <w:rFonts w:ascii="Times New Roman" w:eastAsia="MS Mincho" w:hAnsi="Times New Roman"/>
              </w:rPr>
              <w:t xml:space="preserve"> propôs as demais membras da comissão que fosse solicitado a presidência uma reunião extraordinária para julgarem os projetos. </w:t>
            </w:r>
            <w:r>
              <w:rPr>
                <w:rFonts w:ascii="Times New Roman" w:eastAsia="MS Mincho" w:hAnsi="Times New Roman"/>
              </w:rPr>
              <w:lastRenderedPageBreak/>
              <w:t>Sendo assim o julgamento dos projetos foi adiado para a próxima reunião</w:t>
            </w:r>
            <w:r w:rsidR="005323C9">
              <w:rPr>
                <w:rFonts w:ascii="Times New Roman" w:eastAsia="MS Mincho" w:hAnsi="Times New Roman"/>
              </w:rPr>
              <w:t>.</w:t>
            </w:r>
          </w:p>
        </w:tc>
      </w:tr>
      <w:tr w:rsidR="009F4955" w:rsidRPr="00660B1C" w14:paraId="25D2A470" w14:textId="77777777" w:rsidTr="004502C9">
        <w:trPr>
          <w:trHeight w:val="790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3389E2F" w14:textId="77777777" w:rsidR="009F4955" w:rsidRPr="00660B1C" w:rsidRDefault="009F4955" w:rsidP="004C29C1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lastRenderedPageBreak/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E1925F8" w14:textId="3F56EB59" w:rsidR="009F4955" w:rsidRPr="00660B1C" w:rsidRDefault="000977D0" w:rsidP="007D44D0">
            <w:pPr>
              <w:pStyle w:val="PargrafodaLista"/>
              <w:numPr>
                <w:ilvl w:val="0"/>
                <w:numId w:val="13"/>
              </w:numPr>
              <w:spacing w:after="60"/>
              <w:jc w:val="both"/>
              <w:rPr>
                <w:rFonts w:ascii="Times New Roman" w:hAnsi="Times New Roman"/>
                <w:b/>
                <w:bCs/>
                <w:spacing w:val="4"/>
              </w:rPr>
            </w:pPr>
            <w:r>
              <w:rPr>
                <w:rFonts w:ascii="Times New Roman" w:hAnsi="Times New Roman"/>
                <w:b/>
                <w:bCs/>
                <w:spacing w:val="4"/>
              </w:rPr>
              <w:t xml:space="preserve">C.I. </w:t>
            </w:r>
            <w:proofErr w:type="spellStart"/>
            <w:r w:rsidRPr="000977D0">
              <w:rPr>
                <w:rFonts w:ascii="Times New Roman" w:hAnsi="Times New Roman"/>
                <w:b/>
                <w:bCs/>
                <w:spacing w:val="4"/>
              </w:rPr>
              <w:t>N</w:t>
            </w:r>
            <w:r>
              <w:rPr>
                <w:rFonts w:ascii="Times New Roman" w:hAnsi="Times New Roman"/>
                <w:b/>
                <w:bCs/>
                <w:spacing w:val="4"/>
              </w:rPr>
              <w:t>.°</w:t>
            </w:r>
            <w:proofErr w:type="spellEnd"/>
            <w:r w:rsidRPr="000977D0">
              <w:rPr>
                <w:rFonts w:ascii="Times New Roman" w:hAnsi="Times New Roman"/>
                <w:b/>
                <w:bCs/>
                <w:spacing w:val="4"/>
              </w:rPr>
              <w:t xml:space="preserve"> 002/2024-2026 - CPUA - CAU/MS</w:t>
            </w:r>
            <w:r w:rsidR="007D44D0">
              <w:rPr>
                <w:rFonts w:ascii="Times New Roman" w:hAnsi="Times New Roman"/>
                <w:b/>
                <w:bCs/>
                <w:spacing w:val="4"/>
              </w:rPr>
              <w:t xml:space="preserve"> – Solicitação de reunião extraordinária.</w:t>
            </w:r>
          </w:p>
        </w:tc>
      </w:tr>
    </w:tbl>
    <w:p w14:paraId="71446468" w14:textId="77777777" w:rsidR="009F4955" w:rsidRPr="00660B1C" w:rsidRDefault="009F4955" w:rsidP="000617C4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</w:p>
    <w:p w14:paraId="274D40E7" w14:textId="77777777" w:rsidR="002E6FBB" w:rsidRPr="00660B1C" w:rsidRDefault="002E6FBB" w:rsidP="000617C4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492"/>
        <w:gridCol w:w="6864"/>
      </w:tblGrid>
      <w:tr w:rsidR="00BA37B2" w:rsidRPr="00660B1C" w14:paraId="5DFB3273" w14:textId="77777777" w:rsidTr="00377C96">
        <w:trPr>
          <w:trHeight w:val="658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BE2FF21" w14:textId="012053B8" w:rsidR="00BA37B2" w:rsidRPr="00660B1C" w:rsidRDefault="00D74E49" w:rsidP="008C1089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4</w:t>
            </w:r>
            <w:r w:rsidR="008C1089"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  <w:r w:rsidR="00BA37B2"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E6258F3" w14:textId="4233E8B0" w:rsidR="00BA37B2" w:rsidRPr="00660B1C" w:rsidRDefault="00076B9A" w:rsidP="00E75CCF">
            <w:pPr>
              <w:pStyle w:val="Default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Proposta de criação da Câmara Temática de Patrimônio</w:t>
            </w:r>
          </w:p>
        </w:tc>
      </w:tr>
      <w:tr w:rsidR="00BA37B2" w:rsidRPr="00660B1C" w14:paraId="3E526E08" w14:textId="77777777" w:rsidTr="002E6FBB">
        <w:trPr>
          <w:trHeight w:val="453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CB4D42" w14:textId="77777777" w:rsidR="00BA37B2" w:rsidRPr="00660B1C" w:rsidRDefault="00BA37B2" w:rsidP="005303A3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A5F8A88" w14:textId="119BAAA2" w:rsidR="00BA37B2" w:rsidRPr="00660B1C" w:rsidRDefault="00083DC0" w:rsidP="005303A3">
            <w:pPr>
              <w:spacing w:after="60"/>
              <w:jc w:val="both"/>
              <w:rPr>
                <w:rFonts w:ascii="Times New Roman" w:hAnsi="Times New Roman"/>
                <w:spacing w:val="4"/>
              </w:rPr>
            </w:pPr>
            <w:r w:rsidRPr="00660B1C">
              <w:rPr>
                <w:rFonts w:ascii="Times New Roman" w:hAnsi="Times New Roman"/>
                <w:spacing w:val="4"/>
              </w:rPr>
              <w:t>CPUA/MS</w:t>
            </w:r>
          </w:p>
        </w:tc>
      </w:tr>
      <w:tr w:rsidR="00BA37B2" w:rsidRPr="00660B1C" w14:paraId="5483594F" w14:textId="77777777" w:rsidTr="004502C9">
        <w:trPr>
          <w:trHeight w:val="1235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4854ABC" w14:textId="77777777" w:rsidR="00BA37B2" w:rsidRPr="00660B1C" w:rsidRDefault="00BA37B2" w:rsidP="005303A3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890C286" w14:textId="7832F9C7" w:rsidR="004E350E" w:rsidRPr="00660B1C" w:rsidRDefault="00076B9A" w:rsidP="001D4F66">
            <w:pPr>
              <w:spacing w:after="60"/>
              <w:jc w:val="both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 xml:space="preserve">Assunto retirado de pauta para a comissão </w:t>
            </w:r>
            <w:r w:rsidR="006326E6">
              <w:rPr>
                <w:rFonts w:ascii="Times New Roman" w:hAnsi="Times New Roman"/>
                <w:spacing w:val="4"/>
              </w:rPr>
              <w:t xml:space="preserve">enviar </w:t>
            </w:r>
            <w:r>
              <w:rPr>
                <w:rFonts w:ascii="Times New Roman" w:hAnsi="Times New Roman"/>
                <w:spacing w:val="4"/>
              </w:rPr>
              <w:t>o convite</w:t>
            </w:r>
            <w:r w:rsidR="006326E6">
              <w:rPr>
                <w:rFonts w:ascii="Times New Roman" w:hAnsi="Times New Roman"/>
                <w:spacing w:val="4"/>
              </w:rPr>
              <w:t xml:space="preserve"> para ó</w:t>
            </w:r>
            <w:r>
              <w:rPr>
                <w:rFonts w:ascii="Times New Roman" w:hAnsi="Times New Roman"/>
                <w:spacing w:val="4"/>
              </w:rPr>
              <w:t xml:space="preserve">rgãos educacionais e profissionais da área do patrimônio </w:t>
            </w:r>
            <w:r w:rsidR="004E350E">
              <w:rPr>
                <w:rFonts w:ascii="Times New Roman" w:hAnsi="Times New Roman"/>
                <w:spacing w:val="4"/>
              </w:rPr>
              <w:t>para participarem da Câmara Temática.</w:t>
            </w:r>
          </w:p>
        </w:tc>
      </w:tr>
      <w:tr w:rsidR="00BA37B2" w:rsidRPr="00660B1C" w14:paraId="6A819509" w14:textId="77777777" w:rsidTr="004E350E">
        <w:trPr>
          <w:trHeight w:val="426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E06023E" w14:textId="77777777" w:rsidR="00BA37B2" w:rsidRPr="00660B1C" w:rsidRDefault="00BA37B2" w:rsidP="005303A3">
            <w:pPr>
              <w:rPr>
                <w:rFonts w:ascii="Times New Roman" w:hAnsi="Times New Roman"/>
              </w:rPr>
            </w:pPr>
            <w:r w:rsidRPr="00660B1C">
              <w:rPr>
                <w:rFonts w:ascii="Times New Roman" w:hAnsi="Times New Roman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790D67E" w14:textId="7F858E6C" w:rsidR="00BA37B2" w:rsidRPr="00660B1C" w:rsidRDefault="00AD1776" w:rsidP="00F751DE">
            <w:pPr>
              <w:jc w:val="both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t-BR"/>
              </w:rPr>
              <w:t>Adiado para próxima reunião.</w:t>
            </w:r>
          </w:p>
        </w:tc>
      </w:tr>
    </w:tbl>
    <w:p w14:paraId="6AFF10C0" w14:textId="77777777" w:rsidR="00F417E8" w:rsidRDefault="000617C4" w:rsidP="00AE7272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  <w:r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</w:t>
      </w:r>
    </w:p>
    <w:p w14:paraId="0C395D38" w14:textId="5E25CB8F" w:rsidR="005775C9" w:rsidRPr="00660B1C" w:rsidRDefault="000617C4" w:rsidP="00AE7272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  <w:r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                           </w:t>
      </w: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808"/>
      </w:tblGrid>
      <w:tr w:rsidR="005775C9" w:rsidRPr="00660B1C" w14:paraId="1E960E95" w14:textId="77777777" w:rsidTr="00F751DE">
        <w:trPr>
          <w:trHeight w:val="523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FB9E5D8" w14:textId="64852E36" w:rsidR="005775C9" w:rsidRPr="00660B1C" w:rsidRDefault="005775C9" w:rsidP="00AA6C10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5.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9B34CCC" w14:textId="6E8F8D24" w:rsidR="005775C9" w:rsidRPr="00660B1C" w:rsidRDefault="0085026C" w:rsidP="00AA6C10">
            <w:pPr>
              <w:pStyle w:val="Default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Reprogramação do Plano de Ação e Orçamento - exercício 2024</w:t>
            </w:r>
          </w:p>
        </w:tc>
      </w:tr>
      <w:tr w:rsidR="005775C9" w:rsidRPr="00660B1C" w14:paraId="4358C06C" w14:textId="77777777" w:rsidTr="00AA6C10">
        <w:trPr>
          <w:trHeight w:val="418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DBA2B77" w14:textId="77777777" w:rsidR="005775C9" w:rsidRPr="00660B1C" w:rsidRDefault="005775C9" w:rsidP="00AA6C10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A225D0E" w14:textId="77777777" w:rsidR="005775C9" w:rsidRPr="00660B1C" w:rsidRDefault="005775C9" w:rsidP="00AA6C10">
            <w:pPr>
              <w:pStyle w:val="PargrafodaLista"/>
              <w:spacing w:before="60" w:after="60"/>
              <w:ind w:left="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hAnsi="Times New Roman"/>
              </w:rPr>
              <w:t>CPUA/MS</w:t>
            </w:r>
          </w:p>
        </w:tc>
      </w:tr>
      <w:tr w:rsidR="005775C9" w:rsidRPr="00660B1C" w14:paraId="4562423C" w14:textId="77777777" w:rsidTr="004502C9">
        <w:trPr>
          <w:trHeight w:val="1750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EDABD03" w14:textId="77777777" w:rsidR="005775C9" w:rsidRPr="00660B1C" w:rsidRDefault="005775C9" w:rsidP="00AA6C10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F2BFBA9" w14:textId="19A6F3A6" w:rsidR="005775C9" w:rsidRPr="00660B1C" w:rsidRDefault="0085026C" w:rsidP="005775C9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660B1C">
              <w:rPr>
                <w:rFonts w:ascii="Times New Roman" w:eastAsia="MS Mincho" w:hAnsi="Times New Roman"/>
              </w:rPr>
              <w:t xml:space="preserve">A </w:t>
            </w:r>
            <w:r>
              <w:rPr>
                <w:rFonts w:ascii="Times New Roman" w:eastAsia="MS Mincho" w:hAnsi="Times New Roman"/>
              </w:rPr>
              <w:t>r</w:t>
            </w:r>
            <w:r w:rsidRPr="00660B1C">
              <w:rPr>
                <w:rFonts w:ascii="Times New Roman" w:eastAsia="MS Mincho" w:hAnsi="Times New Roman"/>
              </w:rPr>
              <w:t xml:space="preserve">eprogramação </w:t>
            </w:r>
            <w:r>
              <w:rPr>
                <w:rFonts w:ascii="Times New Roman" w:eastAsia="MS Mincho" w:hAnsi="Times New Roman"/>
              </w:rPr>
              <w:t xml:space="preserve">do plano de ação e orçamento </w:t>
            </w:r>
            <w:r w:rsidRPr="00660B1C">
              <w:rPr>
                <w:rFonts w:ascii="Times New Roman" w:eastAsia="MS Mincho" w:hAnsi="Times New Roman"/>
              </w:rPr>
              <w:t xml:space="preserve">deverá ser entregue até 28 de junho de 2024 para </w:t>
            </w:r>
            <w:r>
              <w:rPr>
                <w:rFonts w:ascii="Times New Roman" w:eastAsia="MS Mincho" w:hAnsi="Times New Roman"/>
              </w:rPr>
              <w:t>aprovação na CFA/MS e</w:t>
            </w:r>
            <w:r w:rsidRPr="00660B1C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>P</w:t>
            </w:r>
            <w:r w:rsidRPr="00660B1C">
              <w:rPr>
                <w:rFonts w:ascii="Times New Roman" w:eastAsia="MS Mincho" w:hAnsi="Times New Roman"/>
              </w:rPr>
              <w:t>lenári</w:t>
            </w:r>
            <w:r w:rsidR="006326E6">
              <w:rPr>
                <w:rFonts w:ascii="Times New Roman" w:eastAsia="MS Mincho" w:hAnsi="Times New Roman"/>
              </w:rPr>
              <w:t>o</w:t>
            </w:r>
            <w:r>
              <w:rPr>
                <w:rFonts w:ascii="Times New Roman" w:eastAsia="MS Mincho" w:hAnsi="Times New Roman"/>
              </w:rPr>
              <w:t>/MS que serão realizadas em julho de 2024</w:t>
            </w:r>
            <w:r w:rsidRPr="00660B1C">
              <w:rPr>
                <w:rFonts w:ascii="Times New Roman" w:eastAsia="MS Mincho" w:hAnsi="Times New Roman"/>
              </w:rPr>
              <w:t xml:space="preserve"> e </w:t>
            </w:r>
            <w:r>
              <w:rPr>
                <w:rFonts w:ascii="Times New Roman" w:eastAsia="MS Mincho" w:hAnsi="Times New Roman"/>
              </w:rPr>
              <w:t xml:space="preserve">posteriormente </w:t>
            </w:r>
            <w:r w:rsidRPr="00660B1C">
              <w:rPr>
                <w:rFonts w:ascii="Times New Roman" w:eastAsia="MS Mincho" w:hAnsi="Times New Roman"/>
              </w:rPr>
              <w:t>ser</w:t>
            </w:r>
            <w:r>
              <w:rPr>
                <w:rFonts w:ascii="Times New Roman" w:eastAsia="MS Mincho" w:hAnsi="Times New Roman"/>
              </w:rPr>
              <w:t>á</w:t>
            </w:r>
            <w:r w:rsidRPr="00660B1C">
              <w:rPr>
                <w:rFonts w:ascii="Times New Roman" w:eastAsia="MS Mincho" w:hAnsi="Times New Roman"/>
              </w:rPr>
              <w:t xml:space="preserve"> homologada no CAU/BR, para depois serem executadas as ações, de setembro a dezembro de 2024</w:t>
            </w:r>
            <w:r>
              <w:rPr>
                <w:rFonts w:ascii="Times New Roman" w:eastAsia="MS Mincho" w:hAnsi="Times New Roman"/>
              </w:rPr>
              <w:t>.</w:t>
            </w:r>
          </w:p>
        </w:tc>
      </w:tr>
      <w:tr w:rsidR="005775C9" w:rsidRPr="00660B1C" w14:paraId="662B3269" w14:textId="77777777" w:rsidTr="004502C9">
        <w:trPr>
          <w:trHeight w:val="501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593C858" w14:textId="77777777" w:rsidR="005775C9" w:rsidRPr="00660B1C" w:rsidRDefault="005775C9" w:rsidP="00AA6C10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179BBEC" w14:textId="36BC192F" w:rsidR="005775C9" w:rsidRPr="00660B1C" w:rsidRDefault="0085026C" w:rsidP="00AA6C10">
            <w:pPr>
              <w:spacing w:after="60"/>
              <w:jc w:val="both"/>
              <w:rPr>
                <w:rFonts w:ascii="Times New Roman" w:hAnsi="Times New Roman"/>
                <w:b/>
                <w:bCs/>
                <w:spacing w:val="4"/>
              </w:rPr>
            </w:pPr>
            <w:r>
              <w:rPr>
                <w:rFonts w:ascii="Times New Roman" w:hAnsi="Times New Roman"/>
                <w:b/>
                <w:bCs/>
                <w:spacing w:val="4"/>
              </w:rPr>
              <w:t>Sem encaminhamento.</w:t>
            </w:r>
          </w:p>
        </w:tc>
      </w:tr>
    </w:tbl>
    <w:p w14:paraId="6D5F0702" w14:textId="77777777" w:rsidR="00F417E8" w:rsidRDefault="000617C4" w:rsidP="00AE7272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  <w:r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          </w:t>
      </w:r>
    </w:p>
    <w:p w14:paraId="03B22EFF" w14:textId="77777777" w:rsidR="0085026C" w:rsidRPr="00660B1C" w:rsidRDefault="000617C4" w:rsidP="0085026C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  <w:r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  </w:t>
      </w:r>
      <w:r w:rsidRPr="00660B1C">
        <w:rPr>
          <w:rFonts w:ascii="Times New Roman" w:hAnsi="Times New Roman"/>
          <w:b/>
          <w:color w:val="FF0000"/>
        </w:rPr>
        <w:t xml:space="preserve">        </w:t>
      </w:r>
      <w:r w:rsidR="0085026C"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                           </w:t>
      </w: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808"/>
      </w:tblGrid>
      <w:tr w:rsidR="0085026C" w:rsidRPr="00660B1C" w14:paraId="38433A8F" w14:textId="77777777" w:rsidTr="004502C9">
        <w:trPr>
          <w:trHeight w:val="754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5C1AF3F" w14:textId="712045BF" w:rsidR="0085026C" w:rsidRPr="00660B1C" w:rsidRDefault="0085026C" w:rsidP="00155F3D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6</w:t>
            </w: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26CF015" w14:textId="730CA272" w:rsidR="0085026C" w:rsidRPr="00660B1C" w:rsidRDefault="0085026C" w:rsidP="00155F3D">
            <w:pPr>
              <w:pStyle w:val="Default"/>
              <w:rPr>
                <w:rFonts w:ascii="Times New Roman" w:hAnsi="Times New Roman" w:cs="Times New Roman"/>
              </w:rPr>
            </w:pPr>
            <w:r w:rsidRPr="004C53CF">
              <w:rPr>
                <w:rFonts w:ascii="Times New Roman" w:hAnsi="Times New Roman" w:cs="Times New Roman"/>
              </w:rPr>
              <w:t>Acordo de Cooperação Técnica – IPHAN/MS – PLANOS DE TRABALHO</w:t>
            </w:r>
          </w:p>
        </w:tc>
      </w:tr>
      <w:tr w:rsidR="0085026C" w:rsidRPr="00660B1C" w14:paraId="149946F5" w14:textId="77777777" w:rsidTr="00155F3D">
        <w:trPr>
          <w:trHeight w:val="418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2A4D21" w14:textId="77777777" w:rsidR="0085026C" w:rsidRPr="00660B1C" w:rsidRDefault="0085026C" w:rsidP="00155F3D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FDDA1EA" w14:textId="77777777" w:rsidR="0085026C" w:rsidRPr="00660B1C" w:rsidRDefault="0085026C" w:rsidP="00155F3D">
            <w:pPr>
              <w:pStyle w:val="PargrafodaLista"/>
              <w:spacing w:before="60" w:after="60"/>
              <w:ind w:left="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hAnsi="Times New Roman"/>
              </w:rPr>
              <w:t>CPUA/MS</w:t>
            </w:r>
          </w:p>
        </w:tc>
      </w:tr>
      <w:tr w:rsidR="0085026C" w:rsidRPr="00660B1C" w14:paraId="324B41D3" w14:textId="77777777" w:rsidTr="004502C9">
        <w:trPr>
          <w:trHeight w:val="1133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743DA47" w14:textId="77777777" w:rsidR="0085026C" w:rsidRPr="00660B1C" w:rsidRDefault="0085026C" w:rsidP="00155F3D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9EEE323" w14:textId="413FBF18" w:rsidR="0085026C" w:rsidRDefault="0085026C" w:rsidP="00155F3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Foi comunicado as conselheiras que no dia 29/04/2024 o CAU/MS se reuniu com o presidente do IPHAN/MS, João Henrique, e foi solicitado ao CAU/MS a alteração do Acordo de Cooperação Técnica, deixando o objeto do acordo mais genérico e que fosse</w:t>
            </w:r>
            <w:r w:rsidR="006326E6">
              <w:rPr>
                <w:rFonts w:ascii="Times New Roman" w:eastAsia="MS Mincho" w:hAnsi="Times New Roman"/>
              </w:rPr>
              <w:t>m</w:t>
            </w:r>
            <w:r>
              <w:rPr>
                <w:rFonts w:ascii="Times New Roman" w:eastAsia="MS Mincho" w:hAnsi="Times New Roman"/>
              </w:rPr>
              <w:t xml:space="preserve"> desenvolvido</w:t>
            </w:r>
            <w:r w:rsidR="006326E6">
              <w:rPr>
                <w:rFonts w:ascii="Times New Roman" w:eastAsia="MS Mincho" w:hAnsi="Times New Roman"/>
              </w:rPr>
              <w:t>s</w:t>
            </w:r>
            <w:r>
              <w:rPr>
                <w:rFonts w:ascii="Times New Roman" w:eastAsia="MS Mincho" w:hAnsi="Times New Roman"/>
              </w:rPr>
              <w:t xml:space="preserve"> o</w:t>
            </w:r>
            <w:r w:rsidR="006326E6">
              <w:rPr>
                <w:rFonts w:ascii="Times New Roman" w:eastAsia="MS Mincho" w:hAnsi="Times New Roman"/>
              </w:rPr>
              <w:t>s</w:t>
            </w:r>
            <w:r>
              <w:rPr>
                <w:rFonts w:ascii="Times New Roman" w:eastAsia="MS Mincho" w:hAnsi="Times New Roman"/>
              </w:rPr>
              <w:t xml:space="preserve"> plano</w:t>
            </w:r>
            <w:r w:rsidR="006326E6">
              <w:rPr>
                <w:rFonts w:ascii="Times New Roman" w:eastAsia="MS Mincho" w:hAnsi="Times New Roman"/>
              </w:rPr>
              <w:t>s</w:t>
            </w:r>
            <w:r>
              <w:rPr>
                <w:rFonts w:ascii="Times New Roman" w:eastAsia="MS Mincho" w:hAnsi="Times New Roman"/>
              </w:rPr>
              <w:t xml:space="preserve"> de trabalho</w:t>
            </w:r>
            <w:r w:rsidR="004502C9">
              <w:rPr>
                <w:rFonts w:ascii="Times New Roman" w:eastAsia="MS Mincho" w:hAnsi="Times New Roman"/>
              </w:rPr>
              <w:t xml:space="preserve"> com foco na:</w:t>
            </w:r>
          </w:p>
          <w:p w14:paraId="2D94CC28" w14:textId="77777777" w:rsidR="004502C9" w:rsidRDefault="004502C9" w:rsidP="004502C9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Capacitação;</w:t>
            </w:r>
          </w:p>
          <w:p w14:paraId="0D53E2FF" w14:textId="77777777" w:rsidR="004502C9" w:rsidRDefault="004502C9" w:rsidP="004502C9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Educação Patrimonial;</w:t>
            </w:r>
          </w:p>
          <w:p w14:paraId="2A1CFC5B" w14:textId="77777777" w:rsidR="004502C9" w:rsidRDefault="004502C9" w:rsidP="004502C9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Revitalização da fachada da sede do CAU/MS;</w:t>
            </w:r>
          </w:p>
          <w:p w14:paraId="6119B540" w14:textId="522513A1" w:rsidR="004502C9" w:rsidRPr="004502C9" w:rsidRDefault="004502C9" w:rsidP="004502C9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Parceria na realização do evento Patrimonio Cultural e Ações Climáticas – Etapa Pantanal em Corumbá.</w:t>
            </w:r>
          </w:p>
        </w:tc>
      </w:tr>
      <w:tr w:rsidR="0085026C" w:rsidRPr="00660B1C" w14:paraId="2255F8A2" w14:textId="77777777" w:rsidTr="00155F3D">
        <w:trPr>
          <w:trHeight w:val="336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C2912DF" w14:textId="77777777" w:rsidR="0085026C" w:rsidRPr="00660B1C" w:rsidRDefault="0085026C" w:rsidP="00155F3D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lastRenderedPageBreak/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EC5B8F9" w14:textId="77777777" w:rsidR="0085026C" w:rsidRPr="00660B1C" w:rsidRDefault="0085026C" w:rsidP="00155F3D">
            <w:pPr>
              <w:spacing w:after="60"/>
              <w:jc w:val="both"/>
              <w:rPr>
                <w:rFonts w:ascii="Times New Roman" w:hAnsi="Times New Roman"/>
                <w:b/>
                <w:bCs/>
                <w:spacing w:val="4"/>
              </w:rPr>
            </w:pPr>
            <w:r>
              <w:rPr>
                <w:rFonts w:ascii="Times New Roman" w:hAnsi="Times New Roman"/>
                <w:b/>
                <w:bCs/>
                <w:spacing w:val="4"/>
              </w:rPr>
              <w:t>Sem encaminhamento.</w:t>
            </w:r>
          </w:p>
        </w:tc>
      </w:tr>
    </w:tbl>
    <w:p w14:paraId="57301FF7" w14:textId="77777777" w:rsidR="0085026C" w:rsidRDefault="0085026C" w:rsidP="0085026C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  <w:r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          </w:t>
      </w:r>
    </w:p>
    <w:p w14:paraId="043F98C5" w14:textId="77777777" w:rsidR="00DD6D30" w:rsidRPr="00660B1C" w:rsidRDefault="0085026C" w:rsidP="0085026C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  <w:r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</w:t>
      </w: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808"/>
      </w:tblGrid>
      <w:tr w:rsidR="00DD6D30" w:rsidRPr="00660B1C" w14:paraId="029405E9" w14:textId="77777777" w:rsidTr="00E44EFB">
        <w:trPr>
          <w:trHeight w:val="520"/>
          <w:jc w:val="center"/>
        </w:trPr>
        <w:tc>
          <w:tcPr>
            <w:tcW w:w="254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6D47D1C" w14:textId="77777777" w:rsidR="00DD6D30" w:rsidRPr="00660B1C" w:rsidRDefault="00DD6D30" w:rsidP="00E44EFB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ENCERRAMENTO</w:t>
            </w:r>
          </w:p>
        </w:tc>
        <w:tc>
          <w:tcPr>
            <w:tcW w:w="680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0D04FD8" w14:textId="7239963B" w:rsidR="00DD6D30" w:rsidRPr="000A0AB1" w:rsidRDefault="00DD6D30" w:rsidP="00E44EFB">
            <w:pPr>
              <w:spacing w:after="60"/>
              <w:jc w:val="both"/>
              <w:rPr>
                <w:rFonts w:ascii="Times New Roman" w:hAnsi="Times New Roman"/>
                <w:spacing w:val="4"/>
              </w:rPr>
            </w:pPr>
            <w:r w:rsidRPr="000A0AB1">
              <w:rPr>
                <w:rFonts w:ascii="Times New Roman" w:hAnsi="Times New Roman"/>
                <w:spacing w:val="4"/>
              </w:rPr>
              <w:t xml:space="preserve">Nada mais havendo, a reunião foi encerrada </w:t>
            </w:r>
            <w:r>
              <w:rPr>
                <w:rFonts w:ascii="Times New Roman" w:hAnsi="Times New Roman"/>
                <w:spacing w:val="4"/>
              </w:rPr>
              <w:t>à</w:t>
            </w:r>
            <w:r w:rsidRPr="000A0AB1">
              <w:rPr>
                <w:rFonts w:ascii="Times New Roman" w:hAnsi="Times New Roman"/>
                <w:spacing w:val="4"/>
              </w:rPr>
              <w:t>s 17</w:t>
            </w:r>
            <w:r>
              <w:rPr>
                <w:rFonts w:ascii="Times New Roman" w:hAnsi="Times New Roman"/>
                <w:spacing w:val="4"/>
              </w:rPr>
              <w:t>h</w:t>
            </w:r>
            <w:r w:rsidRPr="000A0AB1">
              <w:rPr>
                <w:rFonts w:ascii="Times New Roman" w:hAnsi="Times New Roman"/>
                <w:spacing w:val="4"/>
              </w:rPr>
              <w:t>3</w:t>
            </w:r>
            <w:r>
              <w:rPr>
                <w:rFonts w:ascii="Times New Roman" w:hAnsi="Times New Roman"/>
                <w:spacing w:val="4"/>
              </w:rPr>
              <w:t>2</w:t>
            </w:r>
            <w:r w:rsidRPr="000A0AB1">
              <w:rPr>
                <w:rFonts w:ascii="Times New Roman" w:hAnsi="Times New Roman"/>
                <w:spacing w:val="4"/>
              </w:rPr>
              <w:t>.</w:t>
            </w:r>
          </w:p>
        </w:tc>
      </w:tr>
    </w:tbl>
    <w:p w14:paraId="6C471AA6" w14:textId="37EC6DDD" w:rsidR="0085026C" w:rsidRPr="00660B1C" w:rsidRDefault="0085026C" w:rsidP="0085026C">
      <w:pPr>
        <w:tabs>
          <w:tab w:val="left" w:pos="7155"/>
        </w:tabs>
        <w:rPr>
          <w:rFonts w:ascii="Times New Roman" w:hAnsi="Times New Roman"/>
          <w:b/>
          <w:color w:val="FF0000"/>
        </w:rPr>
      </w:pPr>
      <w:r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</w:t>
      </w:r>
      <w:r w:rsidRPr="00660B1C">
        <w:rPr>
          <w:rFonts w:ascii="Times New Roman" w:hAnsi="Times New Roman"/>
          <w:b/>
          <w:color w:val="FF0000"/>
        </w:rPr>
        <w:t xml:space="preserve">                            </w:t>
      </w:r>
    </w:p>
    <w:p w14:paraId="0A36AFAE" w14:textId="7ED63CED" w:rsidR="00750C30" w:rsidRPr="00660B1C" w:rsidRDefault="000617C4" w:rsidP="005A2296">
      <w:pPr>
        <w:tabs>
          <w:tab w:val="left" w:pos="7155"/>
        </w:tabs>
        <w:rPr>
          <w:rFonts w:ascii="Times New Roman" w:hAnsi="Times New Roman"/>
          <w:b/>
          <w:color w:val="FF0000"/>
        </w:rPr>
      </w:pPr>
      <w:r w:rsidRPr="00660B1C">
        <w:rPr>
          <w:rFonts w:ascii="Times New Roman" w:hAnsi="Times New Roman"/>
          <w:b/>
          <w:color w:val="FF0000"/>
        </w:rPr>
        <w:t xml:space="preserve">                 </w:t>
      </w:r>
      <w:r w:rsidR="00FB63AE" w:rsidRPr="00660B1C">
        <w:rPr>
          <w:rFonts w:ascii="Times New Roman" w:hAnsi="Times New Roman"/>
          <w:b/>
          <w:color w:val="FF0000"/>
        </w:rPr>
        <w:t xml:space="preserve">   </w:t>
      </w:r>
    </w:p>
    <w:p w14:paraId="5648EC9F" w14:textId="7A262E1B" w:rsidR="00A71C1C" w:rsidRPr="00660B1C" w:rsidRDefault="00992B7F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  <w:r w:rsidRPr="00660B1C">
        <w:rPr>
          <w:rFonts w:ascii="Times New Roman" w:hAnsi="Times New Roman"/>
          <w:b/>
          <w:color w:val="FF0000"/>
        </w:rPr>
        <w:t xml:space="preserve"> </w:t>
      </w:r>
      <w:r w:rsidR="00A85EC4" w:rsidRPr="00660B1C">
        <w:rPr>
          <w:rFonts w:ascii="Times New Roman" w:hAnsi="Times New Roman"/>
          <w:b/>
          <w:color w:val="FF0000"/>
        </w:rPr>
        <w:t xml:space="preserve"> </w:t>
      </w:r>
      <w:r w:rsidR="00B720F1" w:rsidRPr="00660B1C">
        <w:rPr>
          <w:rFonts w:ascii="Times New Roman" w:hAnsi="Times New Roman"/>
        </w:rPr>
        <w:t>Ca</w:t>
      </w:r>
      <w:r w:rsidR="00286CA5" w:rsidRPr="00660B1C">
        <w:rPr>
          <w:rFonts w:ascii="Times New Roman" w:hAnsi="Times New Roman"/>
        </w:rPr>
        <w:t xml:space="preserve">mpo </w:t>
      </w:r>
      <w:r w:rsidR="00B720F1" w:rsidRPr="00660B1C">
        <w:rPr>
          <w:rFonts w:ascii="Times New Roman" w:hAnsi="Times New Roman"/>
        </w:rPr>
        <w:t>Grande,</w:t>
      </w:r>
      <w:r w:rsidR="00795ADC" w:rsidRPr="00660B1C">
        <w:rPr>
          <w:rFonts w:ascii="Times New Roman" w:hAnsi="Times New Roman"/>
        </w:rPr>
        <w:t xml:space="preserve"> </w:t>
      </w:r>
      <w:r w:rsidR="00262DAD" w:rsidRPr="00660B1C">
        <w:rPr>
          <w:rFonts w:ascii="Times New Roman" w:hAnsi="Times New Roman"/>
        </w:rPr>
        <w:t xml:space="preserve">MS, </w:t>
      </w:r>
      <w:r w:rsidR="00DD6D30">
        <w:rPr>
          <w:rFonts w:ascii="Times New Roman" w:hAnsi="Times New Roman"/>
        </w:rPr>
        <w:t>18 de junho</w:t>
      </w:r>
      <w:r w:rsidR="00DC20FF" w:rsidRPr="00660B1C">
        <w:rPr>
          <w:rFonts w:ascii="Times New Roman" w:hAnsi="Times New Roman"/>
        </w:rPr>
        <w:t xml:space="preserve"> </w:t>
      </w:r>
      <w:r w:rsidR="00286CA5" w:rsidRPr="00660B1C">
        <w:rPr>
          <w:rFonts w:ascii="Times New Roman" w:hAnsi="Times New Roman"/>
        </w:rPr>
        <w:t>de 202</w:t>
      </w:r>
      <w:r w:rsidR="00A71C1C" w:rsidRPr="00660B1C">
        <w:rPr>
          <w:rFonts w:ascii="Times New Roman" w:hAnsi="Times New Roman"/>
        </w:rPr>
        <w:t>4</w:t>
      </w:r>
      <w:r w:rsidR="00286CA5" w:rsidRPr="00660B1C">
        <w:rPr>
          <w:rFonts w:ascii="Times New Roman" w:hAnsi="Times New Roman"/>
        </w:rPr>
        <w:t>.</w:t>
      </w:r>
    </w:p>
    <w:p w14:paraId="15FAA415" w14:textId="77777777" w:rsidR="00A71C1C" w:rsidRPr="00660B1C" w:rsidRDefault="00A71C1C" w:rsidP="003766F0">
      <w:pPr>
        <w:tabs>
          <w:tab w:val="left" w:pos="7155"/>
        </w:tabs>
        <w:ind w:right="242"/>
        <w:jc w:val="right"/>
        <w:rPr>
          <w:rFonts w:ascii="Times New Roman" w:hAnsi="Times New Roman"/>
          <w:sz w:val="20"/>
          <w:szCs w:val="20"/>
        </w:rPr>
      </w:pPr>
    </w:p>
    <w:p w14:paraId="578115E9" w14:textId="77777777" w:rsidR="002E6FBB" w:rsidRPr="00660B1C" w:rsidRDefault="002E6FBB" w:rsidP="003766F0">
      <w:pPr>
        <w:tabs>
          <w:tab w:val="left" w:pos="7155"/>
        </w:tabs>
        <w:ind w:right="242"/>
        <w:jc w:val="right"/>
        <w:rPr>
          <w:rFonts w:ascii="Times New Roman" w:hAnsi="Times New Roman"/>
          <w:sz w:val="20"/>
          <w:szCs w:val="20"/>
        </w:rPr>
      </w:pPr>
    </w:p>
    <w:p w14:paraId="1421D822" w14:textId="77777777" w:rsidR="002E69BE" w:rsidRDefault="002E69BE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245A6DBB" w14:textId="77777777" w:rsidR="00F417E8" w:rsidRDefault="00F417E8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2829318A" w14:textId="77777777" w:rsidR="00F417E8" w:rsidRDefault="00F417E8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0676FD36" w14:textId="77777777" w:rsidR="002E69BE" w:rsidRDefault="002E69BE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36495627" w14:textId="77777777" w:rsidR="002E69BE" w:rsidRDefault="002E69BE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2214B3E8" w14:textId="77777777" w:rsidR="002E69BE" w:rsidRDefault="002E69BE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3D8BE1CE" w14:textId="77777777" w:rsidR="002E6FBB" w:rsidRDefault="002E6FBB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04685463" w14:textId="4C8A771A" w:rsidR="00CF3234" w:rsidRPr="00C95385" w:rsidRDefault="008046BA" w:rsidP="008046BA">
      <w:pPr>
        <w:ind w:right="421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67AB58" wp14:editId="49068C18">
                <wp:simplePos x="0" y="0"/>
                <wp:positionH relativeFrom="column">
                  <wp:posOffset>3914775</wp:posOffset>
                </wp:positionH>
                <wp:positionV relativeFrom="paragraph">
                  <wp:posOffset>140335</wp:posOffset>
                </wp:positionV>
                <wp:extent cx="1943100" cy="9525"/>
                <wp:effectExtent l="0" t="0" r="19050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5D1BD" id="Conector reto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1.05pt" to="461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B720F1" w:rsidRPr="00C95385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55D98D55" w14:textId="77777777" w:rsidR="006326E6" w:rsidRDefault="006326E6" w:rsidP="008046BA">
      <w:pPr>
        <w:ind w:right="4211"/>
        <w:jc w:val="center"/>
        <w:rPr>
          <w:rFonts w:ascii="Arial" w:hAnsi="Arial" w:cs="Arial"/>
          <w:b/>
          <w:bCs/>
          <w:noProof/>
          <w:sz w:val="16"/>
          <w:szCs w:val="16"/>
          <w:lang w:eastAsia="pt-BR"/>
        </w:rPr>
      </w:pPr>
    </w:p>
    <w:p w14:paraId="010E63CA" w14:textId="5EA75E4D" w:rsidR="00B720F1" w:rsidRPr="006326E6" w:rsidRDefault="00016B24" w:rsidP="008046BA">
      <w:pPr>
        <w:ind w:right="4211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326E6">
        <w:rPr>
          <w:rFonts w:ascii="Arial" w:hAnsi="Arial" w:cs="Arial"/>
          <w:b/>
          <w:bCs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9C538" wp14:editId="3D61A56A">
                <wp:simplePos x="0" y="0"/>
                <wp:positionH relativeFrom="column">
                  <wp:posOffset>3676650</wp:posOffset>
                </wp:positionH>
                <wp:positionV relativeFrom="paragraph">
                  <wp:posOffset>5080</wp:posOffset>
                </wp:positionV>
                <wp:extent cx="2562045" cy="82296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04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5EF29" w14:textId="435517D1" w:rsidR="008046BA" w:rsidRPr="00D572DE" w:rsidRDefault="008046BA" w:rsidP="008046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72D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CAROLINA RIBEIRO</w:t>
                            </w:r>
                          </w:p>
                          <w:p w14:paraId="6EC49F9B" w14:textId="096A052C" w:rsidR="008046BA" w:rsidRPr="008046BA" w:rsidRDefault="008046BA" w:rsidP="008046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COORDENADORA DE PLAN</w:t>
                            </w:r>
                            <w:r w:rsidR="00F95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COMPRAS E SERV</w:t>
                            </w:r>
                            <w:r w:rsidR="006326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IÇOS DO </w:t>
                            </w: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CONSELHO DE ARQUITETURA E URBANISMO DE MATO GROSSO DO SUL</w:t>
                            </w:r>
                          </w:p>
                          <w:p w14:paraId="082BE17E" w14:textId="77777777" w:rsidR="008046BA" w:rsidRDefault="008046BA" w:rsidP="00804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9C538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289.5pt;margin-top:.4pt;width:201.75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" fillcolor="white [3201]" stroked="f" strokeweight=".5pt">
                <v:textbox>
                  <w:txbxContent>
                    <w:p w14:paraId="0F55EF29" w14:textId="435517D1" w:rsidR="008046BA" w:rsidRPr="00D572DE" w:rsidRDefault="008046BA" w:rsidP="008046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D572D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CAROLINA RIBEIRO</w:t>
                      </w:r>
                    </w:p>
                    <w:p w14:paraId="6EC49F9B" w14:textId="096A052C" w:rsidR="008046BA" w:rsidRPr="008046BA" w:rsidRDefault="008046BA" w:rsidP="008046BA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COORDENADORA DE PLAN</w:t>
                      </w:r>
                      <w:r w:rsidR="00F958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COMPRAS E SERV</w:t>
                      </w:r>
                      <w:r w:rsidR="006326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IÇOS DO </w:t>
                      </w: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CONSELHO DE ARQUITETURA E URBANISMO DE MATO GROSSO DO SUL</w:t>
                      </w:r>
                    </w:p>
                    <w:p w14:paraId="082BE17E" w14:textId="77777777" w:rsidR="008046BA" w:rsidRDefault="008046BA" w:rsidP="008046BA"/>
                  </w:txbxContent>
                </v:textbox>
              </v:shape>
            </w:pict>
          </mc:Fallback>
        </mc:AlternateContent>
      </w:r>
      <w:r w:rsidR="006326E6" w:rsidRPr="006326E6">
        <w:rPr>
          <w:rFonts w:ascii="Arial" w:hAnsi="Arial" w:cs="Arial"/>
          <w:b/>
          <w:bCs/>
          <w:noProof/>
          <w:sz w:val="16"/>
          <w:szCs w:val="16"/>
          <w:lang w:eastAsia="pt-BR"/>
        </w:rPr>
        <w:t>KELLY CRISTINA HOKAMA</w:t>
      </w:r>
    </w:p>
    <w:p w14:paraId="2EE339BA" w14:textId="327F748F" w:rsidR="002E6FBB" w:rsidRDefault="006326E6" w:rsidP="002E69BE">
      <w:pPr>
        <w:tabs>
          <w:tab w:val="left" w:pos="5670"/>
        </w:tabs>
        <w:ind w:right="4353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69017501"/>
      <w:r>
        <w:rPr>
          <w:rFonts w:asciiTheme="minorHAnsi" w:hAnsiTheme="minorHAnsi" w:cstheme="minorHAnsi"/>
          <w:sz w:val="20"/>
          <w:szCs w:val="20"/>
        </w:rPr>
        <w:t>COORDENADORA DA COMISSÃO ESPECIAL DE POLÍTICA URBANA E AMBIENTAL DO</w:t>
      </w:r>
      <w:r w:rsidR="00A844AE">
        <w:rPr>
          <w:rFonts w:asciiTheme="minorHAnsi" w:hAnsiTheme="minorHAnsi" w:cstheme="minorHAnsi"/>
          <w:sz w:val="20"/>
          <w:szCs w:val="20"/>
        </w:rPr>
        <w:t xml:space="preserve"> </w:t>
      </w:r>
      <w:r w:rsidR="00B720F1" w:rsidRPr="00C95385">
        <w:rPr>
          <w:rFonts w:asciiTheme="minorHAnsi" w:hAnsiTheme="minorHAnsi" w:cstheme="minorHAnsi"/>
          <w:sz w:val="20"/>
          <w:szCs w:val="20"/>
        </w:rPr>
        <w:t>CONSELHO DE ARQUITETURA E URBANISMO</w:t>
      </w:r>
      <w:r w:rsidR="00A844AE">
        <w:rPr>
          <w:rFonts w:asciiTheme="minorHAnsi" w:hAnsiTheme="minorHAnsi" w:cstheme="minorHAnsi"/>
          <w:sz w:val="20"/>
          <w:szCs w:val="20"/>
        </w:rPr>
        <w:t xml:space="preserve"> </w:t>
      </w:r>
      <w:r w:rsidR="00B720F1" w:rsidRPr="00C95385">
        <w:rPr>
          <w:rFonts w:asciiTheme="minorHAnsi" w:hAnsiTheme="minorHAnsi" w:cstheme="minorHAnsi"/>
          <w:sz w:val="20"/>
          <w:szCs w:val="20"/>
        </w:rPr>
        <w:t>DE MATO GROSSO DO SUL</w:t>
      </w:r>
    </w:p>
    <w:bookmarkEnd w:id="0"/>
    <w:p w14:paraId="46279616" w14:textId="77777777" w:rsidR="002E69BE" w:rsidRPr="002E69BE" w:rsidRDefault="002E69BE" w:rsidP="002E69BE">
      <w:pPr>
        <w:tabs>
          <w:tab w:val="left" w:pos="5670"/>
        </w:tabs>
        <w:ind w:right="4353"/>
        <w:jc w:val="center"/>
        <w:rPr>
          <w:rFonts w:asciiTheme="minorHAnsi" w:hAnsiTheme="minorHAnsi" w:cstheme="minorHAnsi"/>
          <w:sz w:val="20"/>
          <w:szCs w:val="20"/>
        </w:rPr>
      </w:pPr>
    </w:p>
    <w:p w14:paraId="351ED4E3" w14:textId="0F468428" w:rsidR="002E69BE" w:rsidRDefault="002E69BE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38B24530" w14:textId="77777777" w:rsidR="00660B1C" w:rsidRDefault="00660B1C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eastAsia="pt-BR"/>
        </w:rPr>
      </w:pPr>
      <w:r>
        <w:rPr>
          <w:rFonts w:asciiTheme="minorHAnsi" w:hAnsiTheme="minorHAnsi" w:cstheme="minorHAnsi"/>
          <w:b/>
          <w:sz w:val="20"/>
          <w:szCs w:val="20"/>
          <w:lang w:eastAsia="pt-BR"/>
        </w:rPr>
        <w:br w:type="page"/>
      </w:r>
    </w:p>
    <w:p w14:paraId="1A951087" w14:textId="77777777" w:rsidR="006326E6" w:rsidRDefault="006326E6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767EC124" w14:textId="6613A45A" w:rsidR="00CF3234" w:rsidRPr="00C95385" w:rsidRDefault="00BE4542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  <w:r>
        <w:rPr>
          <w:rFonts w:asciiTheme="minorHAnsi" w:hAnsiTheme="minorHAnsi" w:cstheme="minorHAnsi"/>
          <w:b/>
          <w:sz w:val="20"/>
          <w:szCs w:val="20"/>
          <w:lang w:eastAsia="pt-BR"/>
        </w:rPr>
        <w:t>F</w:t>
      </w:r>
      <w:r w:rsidR="00CF3234" w:rsidRPr="00C95385">
        <w:rPr>
          <w:rFonts w:asciiTheme="minorHAnsi" w:hAnsiTheme="minorHAnsi" w:cstheme="minorHAnsi"/>
          <w:b/>
          <w:sz w:val="20"/>
          <w:szCs w:val="20"/>
          <w:lang w:eastAsia="pt-BR"/>
        </w:rPr>
        <w:t>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709"/>
        <w:gridCol w:w="572"/>
        <w:gridCol w:w="1129"/>
        <w:gridCol w:w="992"/>
      </w:tblGrid>
      <w:tr w:rsidR="009A459C" w:rsidRPr="00C95385" w14:paraId="177AD75A" w14:textId="77777777" w:rsidTr="00390242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17F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448AA109" w14:textId="625B7F52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Conselheiro</w:t>
            </w:r>
            <w:r w:rsidR="00785BD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(a)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9F54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10D0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9A459C" w:rsidRPr="00C95385" w14:paraId="00F607DC" w14:textId="77777777" w:rsidTr="00390242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5EBA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E6E6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03E2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D861" w14:textId="77777777" w:rsidR="009A459C" w:rsidRPr="00C95385" w:rsidRDefault="009A459C" w:rsidP="00F14850">
            <w:pPr>
              <w:ind w:left="-27" w:right="-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4ED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1352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9A459C" w:rsidRPr="00C95385" w14:paraId="18644C70" w14:textId="77777777" w:rsidTr="00390242">
        <w:trPr>
          <w:trHeight w:val="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8F1" w14:textId="644AEE3B" w:rsidR="009A459C" w:rsidRPr="00551506" w:rsidRDefault="00A71C1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71C1C"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Kelly Cristina Hokama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454" w14:textId="77777777" w:rsidR="009A459C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CC7" w14:textId="58702A7D" w:rsidR="009A459C" w:rsidRPr="00390242" w:rsidRDefault="00390242" w:rsidP="00F148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E92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FAD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7B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251DBCC8" w14:textId="77777777" w:rsidTr="00390242">
        <w:trPr>
          <w:trHeight w:val="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47E" w14:textId="584200BF" w:rsidR="009A459C" w:rsidRPr="00A71C1C" w:rsidRDefault="00A71C1C" w:rsidP="00F14850">
            <w:pP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</w:pPr>
            <w:r w:rsidRPr="00A71C1C"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Denize Demirdjian Sampaio Jorge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B44" w14:textId="77777777" w:rsidR="009A459C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Coordenadora Adjunta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335" w14:textId="49AA5E6F" w:rsidR="009A459C" w:rsidRPr="00390242" w:rsidRDefault="00390242" w:rsidP="00F148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A7C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5E8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D79" w14:textId="2255163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390242" w:rsidRPr="00C95385" w14:paraId="101CD68D" w14:textId="77777777" w:rsidTr="00390242">
        <w:trPr>
          <w:trHeight w:val="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CAE28B" w14:textId="092E19DC" w:rsidR="00390242" w:rsidRPr="00A71C1C" w:rsidRDefault="00390242" w:rsidP="00F14850">
            <w:pP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</w:pPr>
            <w:r w:rsidRPr="00390242"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Camila Amaro de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61AD5D" w14:textId="5909F2FD" w:rsidR="00390242" w:rsidRDefault="00390242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 de Conselheira Estadual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448B7A" w14:textId="77777777" w:rsidR="00390242" w:rsidRDefault="00390242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A76DC1" w14:textId="77777777" w:rsidR="00390242" w:rsidRPr="00C95385" w:rsidRDefault="00390242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2A8C49" w14:textId="77777777" w:rsidR="00390242" w:rsidRPr="00C95385" w:rsidRDefault="00390242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54B127" w14:textId="77777777" w:rsidR="00390242" w:rsidRPr="00C95385" w:rsidRDefault="00390242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01D2866F" w14:textId="77777777" w:rsidTr="00390242">
        <w:trPr>
          <w:trHeight w:val="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5A0" w14:textId="77777777" w:rsidR="009A459C" w:rsidRPr="004B6F9B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Lauzie Michelle M. X. Salazar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ABF" w14:textId="77777777" w:rsidR="009A459C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Membra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DE4" w14:textId="53E08E0F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444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B05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DE4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390242" w:rsidRPr="00C95385" w14:paraId="4DFAB67D" w14:textId="77777777" w:rsidTr="00390242">
        <w:trPr>
          <w:trHeight w:val="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0456D9" w14:textId="01C04527" w:rsidR="00390242" w:rsidRDefault="00390242" w:rsidP="00F14850">
            <w:pP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</w:pPr>
            <w:r w:rsidRPr="00390242"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 xml:space="preserve">Igor Sanches </w:t>
            </w:r>
            <w:proofErr w:type="spellStart"/>
            <w:r w:rsidRPr="00390242"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Munareto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849076" w14:textId="38F98BAC" w:rsidR="00390242" w:rsidRDefault="00390242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 de Conselheira Estadual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A6B93D" w14:textId="756C5E5D" w:rsidR="00390242" w:rsidRPr="00390242" w:rsidRDefault="00390242" w:rsidP="00F148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1D1FBF" w14:textId="77777777" w:rsidR="00390242" w:rsidRPr="00C95385" w:rsidRDefault="00390242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5799E8" w14:textId="77777777" w:rsidR="00390242" w:rsidRPr="00C95385" w:rsidRDefault="00390242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B849FA" w14:textId="77777777" w:rsidR="00390242" w:rsidRPr="00C95385" w:rsidRDefault="00390242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39413E47" w14:textId="77777777" w:rsidTr="00390242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43548" w14:textId="77777777" w:rsidR="009A459C" w:rsidRDefault="009A459C" w:rsidP="00F14850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  <w:p w14:paraId="310E5AA5" w14:textId="77777777" w:rsidR="00AE7272" w:rsidRPr="00C95385" w:rsidRDefault="00AE7272" w:rsidP="00F14850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835AD" w14:textId="77777777" w:rsidR="009A459C" w:rsidRPr="00C95385" w:rsidRDefault="009A459C" w:rsidP="00F14850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FD722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D106A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B7CEA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3DEA6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7C8940EB" w14:textId="77777777" w:rsidTr="00390242">
        <w:trPr>
          <w:trHeight w:val="3972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EF792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4E6C6458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2F5268AC" w14:textId="070DF084" w:rsidR="009A459C" w:rsidRPr="00C95385" w:rsidRDefault="00262DAD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2</w:t>
            </w:r>
            <w:r w:rsidR="00770B7A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5</w:t>
            </w:r>
            <w:r w:rsidR="009A459C"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ª REUNIÃO </w:t>
            </w:r>
            <w:r w:rsidR="009A459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ORDINÁRIA DA CPUA</w:t>
            </w:r>
            <w:r w:rsidR="009A459C" w:rsidRPr="00C9538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-CAU/MS</w:t>
            </w:r>
            <w:r w:rsidR="009A459C"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07866D1F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4B15018C" w14:textId="2A3C846E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Data:</w:t>
            </w:r>
            <w:r w:rsidRPr="00C9538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2C16D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1</w:t>
            </w:r>
            <w:r w:rsidR="00770B7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8</w:t>
            </w:r>
            <w:r w:rsidR="00262DAD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</w:t>
            </w:r>
            <w:r w:rsidR="00AE72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="002C16D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5</w:t>
            </w:r>
            <w:r w:rsidR="00AC5016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/202</w:t>
            </w:r>
            <w:r w:rsidR="00AE72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</w:t>
            </w:r>
            <w:r w:rsidR="00A17A8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.</w:t>
            </w:r>
          </w:p>
          <w:p w14:paraId="7FE9360A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30CB2A33" w14:textId="20FEDF71" w:rsidR="009A459C" w:rsidRPr="00904940" w:rsidRDefault="009A459C" w:rsidP="00F1485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904940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Matéria em votação:</w:t>
            </w:r>
            <w:r w:rsidRPr="0090494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5E61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Súmula </w:t>
            </w:r>
            <w:r w:rsidR="00AE72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2</w:t>
            </w:r>
            <w:r w:rsidR="00770B7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ª Reunião </w:t>
            </w:r>
            <w:r w:rsidR="005E61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Ordinária</w:t>
            </w:r>
            <w:r w:rsidR="00E01DC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A17A8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da CPUA/MS.</w:t>
            </w:r>
          </w:p>
          <w:p w14:paraId="7D1EB712" w14:textId="77777777" w:rsidR="009A459C" w:rsidRPr="00C95385" w:rsidRDefault="009A459C" w:rsidP="00F1485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1E6237DC" w14:textId="621B9497" w:rsidR="009A459C" w:rsidRPr="00390242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390242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Resultado da votação: Sim</w:t>
            </w:r>
            <w:r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="00390242"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3</w:t>
            </w:r>
            <w:r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  <w:r w:rsidRPr="00390242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  <w:r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0) </w:t>
            </w:r>
            <w:r w:rsidRPr="00390242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Abstenções</w:t>
            </w:r>
            <w:r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(0</w:t>
            </w:r>
            <w:r w:rsid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  <w:r w:rsidRPr="00390242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Ausências</w:t>
            </w:r>
            <w:r w:rsidR="005E61A9"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(0</w:t>
            </w:r>
            <w:r w:rsid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  <w:r w:rsidRPr="00390242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Total </w:t>
            </w:r>
            <w:r w:rsidR="00C900B1"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</w:t>
            </w:r>
            <w:r w:rsid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="00390242"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3</w:t>
            </w:r>
            <w:r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</w:p>
          <w:p w14:paraId="3905B263" w14:textId="77777777" w:rsidR="009A459C" w:rsidRPr="00390242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7D1F706F" w14:textId="2F6E8564" w:rsidR="00EB61B0" w:rsidRPr="00390242" w:rsidRDefault="009A459C" w:rsidP="00F14850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r w:rsidRPr="00390242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Ocorrências</w:t>
            </w:r>
            <w:r w:rsidRPr="00390242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:</w:t>
            </w:r>
            <w:r w:rsidR="00BA3088" w:rsidRPr="00390242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5739AF77" w14:textId="461211D4" w:rsidR="009A459C" w:rsidRPr="00390242" w:rsidRDefault="00390242" w:rsidP="00390242">
            <w:pPr>
              <w:pStyle w:val="PargrafodaLista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r w:rsidRPr="00390242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 xml:space="preserve">Ausência justificada da conselheira </w:t>
            </w:r>
            <w:proofErr w:type="spellStart"/>
            <w:r w:rsidR="00213880" w:rsidRPr="00213880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Lauzie</w:t>
            </w:r>
            <w:proofErr w:type="spellEnd"/>
            <w:r w:rsidR="00213880" w:rsidRPr="00213880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 xml:space="preserve"> Michelle Mohamed Xavier Salazar</w:t>
            </w:r>
            <w:r w:rsidRPr="00390242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.</w:t>
            </w:r>
          </w:p>
          <w:p w14:paraId="65C33680" w14:textId="77777777" w:rsidR="00390242" w:rsidRPr="00390242" w:rsidRDefault="00390242" w:rsidP="00390242">
            <w:pPr>
              <w:pStyle w:val="PargrafodaLista"/>
              <w:ind w:left="720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5B0D4C09" w14:textId="51DDFD3A" w:rsidR="009A459C" w:rsidRPr="00390242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390242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Assessoria Técnica: </w:t>
            </w:r>
            <w:r w:rsidR="00136880"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Carolina Rodrigues Colen Ribeiro</w:t>
            </w:r>
            <w:r w:rsidRPr="003902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.</w:t>
            </w:r>
          </w:p>
          <w:p w14:paraId="282ACD03" w14:textId="77777777" w:rsidR="009A459C" w:rsidRPr="00792559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0D07BA78" w14:textId="4414904B" w:rsidR="009A459C" w:rsidRPr="00C95385" w:rsidRDefault="009A459C" w:rsidP="00F4656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79255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Condução dos trabalhos </w:t>
            </w:r>
            <w:r w:rsidRPr="0079255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(Coordenadora):</w:t>
            </w:r>
            <w:r w:rsidR="00AE7272" w:rsidRPr="00A71C1C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A71C1C" w:rsidRPr="00A71C1C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Kelly Cristina Hokama</w:t>
            </w:r>
          </w:p>
        </w:tc>
      </w:tr>
    </w:tbl>
    <w:p w14:paraId="2EBEB0BA" w14:textId="77777777" w:rsidR="00C10F2A" w:rsidRDefault="00C10F2A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0013EE01" w14:textId="77777777" w:rsidR="00A12A53" w:rsidRDefault="00A12A53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179E5F0D" w14:textId="77777777" w:rsidR="00A12A53" w:rsidRPr="00C95385" w:rsidRDefault="00A12A53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sectPr w:rsidR="00A12A53" w:rsidRPr="00C95385" w:rsidSect="00B775F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1559" w:footer="1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A434" w14:textId="77777777" w:rsidR="00905E0A" w:rsidRDefault="00905E0A" w:rsidP="00156D18">
      <w:r>
        <w:separator/>
      </w:r>
    </w:p>
  </w:endnote>
  <w:endnote w:type="continuationSeparator" w:id="0">
    <w:p w14:paraId="5FE2EF58" w14:textId="77777777" w:rsidR="00905E0A" w:rsidRDefault="00905E0A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DBF9" w14:textId="77777777" w:rsidR="003658FA" w:rsidRDefault="003658FA" w:rsidP="00957C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AEAC1C" w14:textId="77777777" w:rsidR="003658FA" w:rsidRPr="00771D16" w:rsidRDefault="003658F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00D810B" w14:textId="77777777" w:rsidR="003658FA" w:rsidRPr="003A7760" w:rsidRDefault="003658F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357543"/>
      <w:docPartObj>
        <w:docPartGallery w:val="Page Numbers (Bottom of Page)"/>
        <w:docPartUnique/>
      </w:docPartObj>
    </w:sdtPr>
    <w:sdtEndPr/>
    <w:sdtContent>
      <w:p w14:paraId="7B34FEAA" w14:textId="77777777" w:rsidR="00AF33C3" w:rsidRDefault="00AF33C3" w:rsidP="00AF33C3">
        <w:pPr>
          <w:rPr>
            <w:rFonts w:ascii="DaxCondensed" w:hAnsi="DaxCondensed"/>
            <w:color w:val="006666"/>
            <w:sz w:val="18"/>
            <w:szCs w:val="18"/>
          </w:rPr>
        </w:pPr>
        <w:r w:rsidRPr="00263E6D">
          <w:rPr>
            <w:noProof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1681629" wp14:editId="3CED16B9">
                  <wp:simplePos x="0" y="0"/>
                  <wp:positionH relativeFrom="column">
                    <wp:posOffset>-1500505</wp:posOffset>
                  </wp:positionH>
                  <wp:positionV relativeFrom="paragraph">
                    <wp:posOffset>-41910</wp:posOffset>
                  </wp:positionV>
                  <wp:extent cx="8376920" cy="0"/>
                  <wp:effectExtent l="0" t="0" r="0" b="0"/>
                  <wp:wrapNone/>
                  <wp:docPr id="51472858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37692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3951D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118.15pt;margin-top:-3.3pt;width:659.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GjBh0+AAAAALAQAADwAAAGRycy9kb3du&#10;cmV2LnhtbEyPwU7DMBBE70j8g7VI3FqnqRQ5IU5VkEpviBQ+wE2WJCJep7Hbhn49W3Ggt92d0czb&#10;fDXZXpxw9J0jDYt5BAKpcnVHjYbPj81MgfDBUG16R6jhBz2sivu73GS1O1OJp11oBIeQz4yGNoQh&#10;k9JXLVrj525AYu3LjdYEXsdG1qM5c7jtZRxFibSmI25ozYAvLVbfu6Plkrf37fpZTeqyPajysFmk&#10;5esl1frxYVo/gQg4hX8zXPEZHQpm2rsj1V70GmbxMlmyl6ckAXF1RCpOQez/LrLI5e0PxS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GjBh0+AAAAALAQAADwAAAAAAAAAAAAAAAAAV&#10;BAAAZHJzL2Rvd25yZXYueG1sUEsFBgAAAAAEAAQA8wAAACIFAAAAAA==&#10;" strokecolor="#066" strokeweight="1.25pt"/>
              </w:pict>
            </mc:Fallback>
          </mc:AlternateContent>
        </w:r>
        <w:r w:rsidRPr="00263E6D">
          <w:rPr>
            <w:rFonts w:ascii="DaxCondensed" w:hAnsi="DaxCondensed"/>
            <w:color w:val="006666"/>
            <w:sz w:val="18"/>
            <w:szCs w:val="18"/>
          </w:rPr>
          <w:t xml:space="preserve">Rua Doutor Ferreira, 28, Centro | CEP: 79.002-240 - Campo Grande/MS | Telefones: (67) 3306 3252 / 3306 7848. </w:t>
        </w:r>
      </w:p>
      <w:p w14:paraId="766F4E0D" w14:textId="6B857DB8" w:rsidR="00AF33C3" w:rsidRPr="00263E6D" w:rsidRDefault="00AF33C3" w:rsidP="00AF33C3">
        <w:pPr>
          <w:rPr>
            <w:color w:val="006666"/>
            <w:sz w:val="18"/>
            <w:szCs w:val="18"/>
          </w:rPr>
        </w:pPr>
        <w:r w:rsidRPr="00263E6D">
          <w:rPr>
            <w:rFonts w:ascii="DaxCondensed" w:hAnsi="DaxCondensed"/>
            <w:color w:val="006666"/>
            <w:sz w:val="18"/>
            <w:szCs w:val="18"/>
          </w:rPr>
          <w:t>www.caums.gov.br / atendimento@caums.gov.br</w:t>
        </w:r>
      </w:p>
      <w:p w14:paraId="09047D96" w14:textId="3473ECD5" w:rsidR="007071E6" w:rsidRDefault="00213880">
        <w:pPr>
          <w:pStyle w:val="Rodap"/>
          <w:jc w:val="right"/>
        </w:pPr>
      </w:p>
    </w:sdtContent>
  </w:sdt>
  <w:p w14:paraId="4E8B50D4" w14:textId="77777777" w:rsidR="003658FA" w:rsidRDefault="003658FA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7583" w14:textId="77777777" w:rsidR="00905E0A" w:rsidRDefault="00905E0A" w:rsidP="00156D18">
      <w:r>
        <w:separator/>
      </w:r>
    </w:p>
  </w:footnote>
  <w:footnote w:type="continuationSeparator" w:id="0">
    <w:p w14:paraId="11B63838" w14:textId="77777777" w:rsidR="00905E0A" w:rsidRDefault="00905E0A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5F83" w14:textId="77777777" w:rsidR="003658FA" w:rsidRPr="009E4E5A" w:rsidRDefault="003658FA" w:rsidP="00957C69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4FD370CD" wp14:editId="47C4A2F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C033DED" wp14:editId="09777B5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3E24" w14:textId="562708A2" w:rsidR="00375D52" w:rsidRDefault="00AF33C3" w:rsidP="00F86E0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2831F05" wp14:editId="68CD22A7">
          <wp:simplePos x="0" y="0"/>
          <wp:positionH relativeFrom="page">
            <wp:posOffset>0</wp:posOffset>
          </wp:positionH>
          <wp:positionV relativeFrom="paragraph">
            <wp:posOffset>-543560</wp:posOffset>
          </wp:positionV>
          <wp:extent cx="7539355" cy="757928"/>
          <wp:effectExtent l="0" t="0" r="444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3B2B0" w14:textId="59D3874E" w:rsidR="00446CBB" w:rsidRPr="00F86E0E" w:rsidRDefault="00446CBB" w:rsidP="00F86E0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18"/>
      </w:rPr>
    </w:pP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SÚMULA – </w:t>
    </w:r>
    <w:r w:rsidR="006766E6">
      <w:rPr>
        <w:rFonts w:ascii="Arial" w:eastAsia="Times New Roman" w:hAnsi="Arial" w:cs="Arial"/>
        <w:bCs/>
        <w:smallCaps/>
        <w:kern w:val="32"/>
        <w:sz w:val="18"/>
        <w:szCs w:val="18"/>
      </w:rPr>
      <w:t>2</w:t>
    </w:r>
    <w:r w:rsidR="007F5721">
      <w:rPr>
        <w:rFonts w:ascii="Arial" w:eastAsia="Times New Roman" w:hAnsi="Arial" w:cs="Arial"/>
        <w:bCs/>
        <w:smallCaps/>
        <w:kern w:val="32"/>
        <w:sz w:val="18"/>
        <w:szCs w:val="18"/>
      </w:rPr>
      <w:t>4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>ª REUNIÃO</w:t>
    </w:r>
    <w:r w:rsidR="00F86E0E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</w:t>
    </w:r>
    <w:r w:rsidR="00E3704D">
      <w:rPr>
        <w:rFonts w:ascii="Arial" w:eastAsia="Times New Roman" w:hAnsi="Arial" w:cs="Arial"/>
        <w:bCs/>
        <w:smallCaps/>
        <w:kern w:val="32"/>
        <w:sz w:val="18"/>
        <w:szCs w:val="18"/>
      </w:rPr>
      <w:t>ORDINÁRIA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CPUA</w:t>
    </w:r>
    <w:r w:rsidR="007071E6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>– CAU/MS</w:t>
    </w:r>
    <w:r w:rsidRPr="00446CBB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Pr="00446CBB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COMISSÃO ESPECIAL </w:t>
    </w:r>
    <w:r w:rsidRPr="00D678CD">
      <w:rPr>
        <w:rFonts w:ascii="Arial" w:eastAsia="Times New Roman" w:hAnsi="Arial" w:cs="Arial"/>
        <w:bCs/>
        <w:smallCaps/>
        <w:kern w:val="32"/>
        <w:sz w:val="18"/>
        <w:szCs w:val="20"/>
      </w:rPr>
      <w:t>POLÍTICA URBANA E AMBIENTAL</w:t>
    </w:r>
  </w:p>
  <w:p w14:paraId="302AD41E" w14:textId="212363FC" w:rsidR="003658FA" w:rsidRDefault="003658FA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CB1"/>
    <w:multiLevelType w:val="hybridMultilevel"/>
    <w:tmpl w:val="7E8C4986"/>
    <w:lvl w:ilvl="0" w:tplc="DDF24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787"/>
    <w:multiLevelType w:val="hybridMultilevel"/>
    <w:tmpl w:val="D9669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7BFA"/>
    <w:multiLevelType w:val="hybridMultilevel"/>
    <w:tmpl w:val="00007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5A4B"/>
    <w:multiLevelType w:val="hybridMultilevel"/>
    <w:tmpl w:val="6CEE82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44127"/>
    <w:multiLevelType w:val="hybridMultilevel"/>
    <w:tmpl w:val="4FCCB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1FE8"/>
    <w:multiLevelType w:val="hybridMultilevel"/>
    <w:tmpl w:val="3E408A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F5CC2"/>
    <w:multiLevelType w:val="hybridMultilevel"/>
    <w:tmpl w:val="B2AA9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6269A"/>
    <w:multiLevelType w:val="hybridMultilevel"/>
    <w:tmpl w:val="585A0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10D5B"/>
    <w:multiLevelType w:val="hybridMultilevel"/>
    <w:tmpl w:val="5B1A7B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992E2C"/>
    <w:multiLevelType w:val="hybridMultilevel"/>
    <w:tmpl w:val="142E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B03EC"/>
    <w:multiLevelType w:val="hybridMultilevel"/>
    <w:tmpl w:val="C4F69172"/>
    <w:lvl w:ilvl="0" w:tplc="8A80EEDA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1" w:hanging="360"/>
      </w:pPr>
    </w:lvl>
    <w:lvl w:ilvl="2" w:tplc="0416001B" w:tentative="1">
      <w:start w:val="1"/>
      <w:numFmt w:val="lowerRoman"/>
      <w:lvlText w:val="%3."/>
      <w:lvlJc w:val="right"/>
      <w:pPr>
        <w:ind w:left="2281" w:hanging="180"/>
      </w:pPr>
    </w:lvl>
    <w:lvl w:ilvl="3" w:tplc="0416000F" w:tentative="1">
      <w:start w:val="1"/>
      <w:numFmt w:val="decimal"/>
      <w:lvlText w:val="%4."/>
      <w:lvlJc w:val="left"/>
      <w:pPr>
        <w:ind w:left="3001" w:hanging="360"/>
      </w:pPr>
    </w:lvl>
    <w:lvl w:ilvl="4" w:tplc="04160019" w:tentative="1">
      <w:start w:val="1"/>
      <w:numFmt w:val="lowerLetter"/>
      <w:lvlText w:val="%5."/>
      <w:lvlJc w:val="left"/>
      <w:pPr>
        <w:ind w:left="3721" w:hanging="360"/>
      </w:pPr>
    </w:lvl>
    <w:lvl w:ilvl="5" w:tplc="0416001B" w:tentative="1">
      <w:start w:val="1"/>
      <w:numFmt w:val="lowerRoman"/>
      <w:lvlText w:val="%6."/>
      <w:lvlJc w:val="right"/>
      <w:pPr>
        <w:ind w:left="4441" w:hanging="180"/>
      </w:pPr>
    </w:lvl>
    <w:lvl w:ilvl="6" w:tplc="0416000F" w:tentative="1">
      <w:start w:val="1"/>
      <w:numFmt w:val="decimal"/>
      <w:lvlText w:val="%7."/>
      <w:lvlJc w:val="left"/>
      <w:pPr>
        <w:ind w:left="5161" w:hanging="360"/>
      </w:pPr>
    </w:lvl>
    <w:lvl w:ilvl="7" w:tplc="04160019" w:tentative="1">
      <w:start w:val="1"/>
      <w:numFmt w:val="lowerLetter"/>
      <w:lvlText w:val="%8."/>
      <w:lvlJc w:val="left"/>
      <w:pPr>
        <w:ind w:left="5881" w:hanging="360"/>
      </w:pPr>
    </w:lvl>
    <w:lvl w:ilvl="8" w:tplc="0416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2" w15:restartNumberingAfterBreak="0">
    <w:nsid w:val="61F411DC"/>
    <w:multiLevelType w:val="hybridMultilevel"/>
    <w:tmpl w:val="6568A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A4378"/>
    <w:multiLevelType w:val="multilevel"/>
    <w:tmpl w:val="12964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AA67B53"/>
    <w:multiLevelType w:val="hybridMultilevel"/>
    <w:tmpl w:val="E1948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224AE"/>
    <w:multiLevelType w:val="hybridMultilevel"/>
    <w:tmpl w:val="B4908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91189">
    <w:abstractNumId w:val="9"/>
  </w:num>
  <w:num w:numId="2" w16cid:durableId="1313219575">
    <w:abstractNumId w:val="11"/>
  </w:num>
  <w:num w:numId="3" w16cid:durableId="978152122">
    <w:abstractNumId w:val="6"/>
  </w:num>
  <w:num w:numId="4" w16cid:durableId="1184006055">
    <w:abstractNumId w:val="14"/>
  </w:num>
  <w:num w:numId="5" w16cid:durableId="1659917283">
    <w:abstractNumId w:val="0"/>
  </w:num>
  <w:num w:numId="6" w16cid:durableId="664480679">
    <w:abstractNumId w:val="13"/>
  </w:num>
  <w:num w:numId="7" w16cid:durableId="72943225">
    <w:abstractNumId w:val="10"/>
  </w:num>
  <w:num w:numId="8" w16cid:durableId="966084207">
    <w:abstractNumId w:val="4"/>
  </w:num>
  <w:num w:numId="9" w16cid:durableId="603002129">
    <w:abstractNumId w:val="2"/>
  </w:num>
  <w:num w:numId="10" w16cid:durableId="843981909">
    <w:abstractNumId w:val="7"/>
  </w:num>
  <w:num w:numId="11" w16cid:durableId="1550191620">
    <w:abstractNumId w:val="15"/>
  </w:num>
  <w:num w:numId="12" w16cid:durableId="30111138">
    <w:abstractNumId w:val="3"/>
  </w:num>
  <w:num w:numId="13" w16cid:durableId="783689317">
    <w:abstractNumId w:val="5"/>
  </w:num>
  <w:num w:numId="14" w16cid:durableId="701056494">
    <w:abstractNumId w:val="1"/>
  </w:num>
  <w:num w:numId="15" w16cid:durableId="1094588004">
    <w:abstractNumId w:val="8"/>
  </w:num>
  <w:num w:numId="16" w16cid:durableId="21027510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0"/>
    <w:rsid w:val="00001AB1"/>
    <w:rsid w:val="00001DCC"/>
    <w:rsid w:val="00003ED4"/>
    <w:rsid w:val="0000689D"/>
    <w:rsid w:val="00006E86"/>
    <w:rsid w:val="00007066"/>
    <w:rsid w:val="00010152"/>
    <w:rsid w:val="00010C1D"/>
    <w:rsid w:val="0001156A"/>
    <w:rsid w:val="000116B9"/>
    <w:rsid w:val="00011AE3"/>
    <w:rsid w:val="00011C34"/>
    <w:rsid w:val="0001243B"/>
    <w:rsid w:val="00012AC7"/>
    <w:rsid w:val="00013095"/>
    <w:rsid w:val="0001315C"/>
    <w:rsid w:val="00014764"/>
    <w:rsid w:val="00014DAD"/>
    <w:rsid w:val="00015CF9"/>
    <w:rsid w:val="000160CC"/>
    <w:rsid w:val="00016B24"/>
    <w:rsid w:val="00017677"/>
    <w:rsid w:val="00017779"/>
    <w:rsid w:val="0001777D"/>
    <w:rsid w:val="000216E8"/>
    <w:rsid w:val="00021C45"/>
    <w:rsid w:val="00022A01"/>
    <w:rsid w:val="00023391"/>
    <w:rsid w:val="00023F4C"/>
    <w:rsid w:val="0002585B"/>
    <w:rsid w:val="00025C22"/>
    <w:rsid w:val="00026A09"/>
    <w:rsid w:val="000272F0"/>
    <w:rsid w:val="000308D2"/>
    <w:rsid w:val="000310C7"/>
    <w:rsid w:val="00031887"/>
    <w:rsid w:val="000318A3"/>
    <w:rsid w:val="00031C25"/>
    <w:rsid w:val="0003251D"/>
    <w:rsid w:val="000331A4"/>
    <w:rsid w:val="00034406"/>
    <w:rsid w:val="00035DB9"/>
    <w:rsid w:val="00037007"/>
    <w:rsid w:val="00037D58"/>
    <w:rsid w:val="00040F21"/>
    <w:rsid w:val="000413D4"/>
    <w:rsid w:val="00041AD4"/>
    <w:rsid w:val="000425D3"/>
    <w:rsid w:val="00043152"/>
    <w:rsid w:val="00045785"/>
    <w:rsid w:val="00046A9B"/>
    <w:rsid w:val="00047551"/>
    <w:rsid w:val="000475D7"/>
    <w:rsid w:val="0005123F"/>
    <w:rsid w:val="00051754"/>
    <w:rsid w:val="00052F60"/>
    <w:rsid w:val="00054B3A"/>
    <w:rsid w:val="0005567B"/>
    <w:rsid w:val="00056956"/>
    <w:rsid w:val="00056EBB"/>
    <w:rsid w:val="000573DA"/>
    <w:rsid w:val="00057B22"/>
    <w:rsid w:val="00057B92"/>
    <w:rsid w:val="00060F5E"/>
    <w:rsid w:val="00061598"/>
    <w:rsid w:val="000617C4"/>
    <w:rsid w:val="00061BAB"/>
    <w:rsid w:val="000628D3"/>
    <w:rsid w:val="00062F9A"/>
    <w:rsid w:val="000636B4"/>
    <w:rsid w:val="000640B6"/>
    <w:rsid w:val="00064104"/>
    <w:rsid w:val="000658AC"/>
    <w:rsid w:val="00065D08"/>
    <w:rsid w:val="0006612D"/>
    <w:rsid w:val="0007025C"/>
    <w:rsid w:val="00072227"/>
    <w:rsid w:val="00073A4D"/>
    <w:rsid w:val="0007433A"/>
    <w:rsid w:val="0007449D"/>
    <w:rsid w:val="00074E84"/>
    <w:rsid w:val="00075A4C"/>
    <w:rsid w:val="00076B9A"/>
    <w:rsid w:val="000805EB"/>
    <w:rsid w:val="000806BD"/>
    <w:rsid w:val="00080CE1"/>
    <w:rsid w:val="00081343"/>
    <w:rsid w:val="0008141C"/>
    <w:rsid w:val="00081786"/>
    <w:rsid w:val="00082DAE"/>
    <w:rsid w:val="00083708"/>
    <w:rsid w:val="0008383E"/>
    <w:rsid w:val="00083DC0"/>
    <w:rsid w:val="00083E43"/>
    <w:rsid w:val="0008406E"/>
    <w:rsid w:val="00084407"/>
    <w:rsid w:val="00084800"/>
    <w:rsid w:val="00085492"/>
    <w:rsid w:val="00085B5A"/>
    <w:rsid w:val="00086618"/>
    <w:rsid w:val="00087CD7"/>
    <w:rsid w:val="00091427"/>
    <w:rsid w:val="0009217E"/>
    <w:rsid w:val="00093D97"/>
    <w:rsid w:val="00093FB7"/>
    <w:rsid w:val="00094219"/>
    <w:rsid w:val="000969F1"/>
    <w:rsid w:val="000977D0"/>
    <w:rsid w:val="00097CD9"/>
    <w:rsid w:val="000A0EE2"/>
    <w:rsid w:val="000A2838"/>
    <w:rsid w:val="000A2AB8"/>
    <w:rsid w:val="000A325C"/>
    <w:rsid w:val="000A48AE"/>
    <w:rsid w:val="000A4AD7"/>
    <w:rsid w:val="000A5500"/>
    <w:rsid w:val="000A7E36"/>
    <w:rsid w:val="000B0750"/>
    <w:rsid w:val="000B08EE"/>
    <w:rsid w:val="000B0D9C"/>
    <w:rsid w:val="000B0E0E"/>
    <w:rsid w:val="000B18F8"/>
    <w:rsid w:val="000B2290"/>
    <w:rsid w:val="000B2E35"/>
    <w:rsid w:val="000B3841"/>
    <w:rsid w:val="000B3BA8"/>
    <w:rsid w:val="000B3FDF"/>
    <w:rsid w:val="000B4427"/>
    <w:rsid w:val="000B48B8"/>
    <w:rsid w:val="000B48ED"/>
    <w:rsid w:val="000B4C84"/>
    <w:rsid w:val="000B74B5"/>
    <w:rsid w:val="000B77D7"/>
    <w:rsid w:val="000C079A"/>
    <w:rsid w:val="000C1241"/>
    <w:rsid w:val="000C3903"/>
    <w:rsid w:val="000C656B"/>
    <w:rsid w:val="000C66FE"/>
    <w:rsid w:val="000C7223"/>
    <w:rsid w:val="000C7762"/>
    <w:rsid w:val="000C7A66"/>
    <w:rsid w:val="000D1D5F"/>
    <w:rsid w:val="000D2DD4"/>
    <w:rsid w:val="000D3401"/>
    <w:rsid w:val="000D3CB4"/>
    <w:rsid w:val="000D3F03"/>
    <w:rsid w:val="000D414C"/>
    <w:rsid w:val="000D4ADB"/>
    <w:rsid w:val="000D6417"/>
    <w:rsid w:val="000D6784"/>
    <w:rsid w:val="000D7142"/>
    <w:rsid w:val="000D751B"/>
    <w:rsid w:val="000D7976"/>
    <w:rsid w:val="000D7B15"/>
    <w:rsid w:val="000E0016"/>
    <w:rsid w:val="000E0A2B"/>
    <w:rsid w:val="000E16AE"/>
    <w:rsid w:val="000E1721"/>
    <w:rsid w:val="000E228D"/>
    <w:rsid w:val="000E5181"/>
    <w:rsid w:val="000E52DD"/>
    <w:rsid w:val="000E54B8"/>
    <w:rsid w:val="000E5F0F"/>
    <w:rsid w:val="000E5FC4"/>
    <w:rsid w:val="000E60FD"/>
    <w:rsid w:val="000E7790"/>
    <w:rsid w:val="000E7830"/>
    <w:rsid w:val="000F0008"/>
    <w:rsid w:val="000F0905"/>
    <w:rsid w:val="000F0B61"/>
    <w:rsid w:val="000F0B9A"/>
    <w:rsid w:val="000F121E"/>
    <w:rsid w:val="000F13CE"/>
    <w:rsid w:val="000F17D9"/>
    <w:rsid w:val="000F1956"/>
    <w:rsid w:val="000F2349"/>
    <w:rsid w:val="000F3459"/>
    <w:rsid w:val="000F39E0"/>
    <w:rsid w:val="000F3E24"/>
    <w:rsid w:val="000F4267"/>
    <w:rsid w:val="000F434E"/>
    <w:rsid w:val="000F4820"/>
    <w:rsid w:val="000F4B5D"/>
    <w:rsid w:val="000F6030"/>
    <w:rsid w:val="000F6B68"/>
    <w:rsid w:val="000F7D7A"/>
    <w:rsid w:val="00100A60"/>
    <w:rsid w:val="00100E9F"/>
    <w:rsid w:val="0010138D"/>
    <w:rsid w:val="00101822"/>
    <w:rsid w:val="0010194F"/>
    <w:rsid w:val="00101994"/>
    <w:rsid w:val="00102468"/>
    <w:rsid w:val="001026C5"/>
    <w:rsid w:val="00103742"/>
    <w:rsid w:val="001038E5"/>
    <w:rsid w:val="00103DD5"/>
    <w:rsid w:val="00104B41"/>
    <w:rsid w:val="00104DD4"/>
    <w:rsid w:val="00104EB9"/>
    <w:rsid w:val="0011161A"/>
    <w:rsid w:val="001118A4"/>
    <w:rsid w:val="00111D75"/>
    <w:rsid w:val="00113347"/>
    <w:rsid w:val="001140D5"/>
    <w:rsid w:val="0011442E"/>
    <w:rsid w:val="0011580D"/>
    <w:rsid w:val="00115911"/>
    <w:rsid w:val="00115B59"/>
    <w:rsid w:val="001162D6"/>
    <w:rsid w:val="00116B30"/>
    <w:rsid w:val="00117321"/>
    <w:rsid w:val="00117FE7"/>
    <w:rsid w:val="00120495"/>
    <w:rsid w:val="001209BB"/>
    <w:rsid w:val="00121758"/>
    <w:rsid w:val="00121DCE"/>
    <w:rsid w:val="00122C5F"/>
    <w:rsid w:val="001238C5"/>
    <w:rsid w:val="00123AC8"/>
    <w:rsid w:val="00124281"/>
    <w:rsid w:val="00126310"/>
    <w:rsid w:val="00126757"/>
    <w:rsid w:val="001302EC"/>
    <w:rsid w:val="00130B93"/>
    <w:rsid w:val="00131B2B"/>
    <w:rsid w:val="00131BD3"/>
    <w:rsid w:val="00131BFF"/>
    <w:rsid w:val="00131DDC"/>
    <w:rsid w:val="00134563"/>
    <w:rsid w:val="001346AB"/>
    <w:rsid w:val="001352C0"/>
    <w:rsid w:val="00136880"/>
    <w:rsid w:val="00141E08"/>
    <w:rsid w:val="00145141"/>
    <w:rsid w:val="00145C01"/>
    <w:rsid w:val="00145E49"/>
    <w:rsid w:val="00147D98"/>
    <w:rsid w:val="00150256"/>
    <w:rsid w:val="001505F8"/>
    <w:rsid w:val="00150A2D"/>
    <w:rsid w:val="00151132"/>
    <w:rsid w:val="00151954"/>
    <w:rsid w:val="00153201"/>
    <w:rsid w:val="00154448"/>
    <w:rsid w:val="0015451C"/>
    <w:rsid w:val="00155A8C"/>
    <w:rsid w:val="00155AF1"/>
    <w:rsid w:val="00156194"/>
    <w:rsid w:val="00156598"/>
    <w:rsid w:val="00156B43"/>
    <w:rsid w:val="00156D18"/>
    <w:rsid w:val="0016171B"/>
    <w:rsid w:val="00162951"/>
    <w:rsid w:val="00163AAA"/>
    <w:rsid w:val="00163CEC"/>
    <w:rsid w:val="00164B77"/>
    <w:rsid w:val="00164C19"/>
    <w:rsid w:val="00165078"/>
    <w:rsid w:val="00167101"/>
    <w:rsid w:val="00170A8E"/>
    <w:rsid w:val="00171A71"/>
    <w:rsid w:val="00174681"/>
    <w:rsid w:val="00175549"/>
    <w:rsid w:val="00175FC7"/>
    <w:rsid w:val="0017718F"/>
    <w:rsid w:val="00180197"/>
    <w:rsid w:val="00180CF1"/>
    <w:rsid w:val="00181AC8"/>
    <w:rsid w:val="00181C3E"/>
    <w:rsid w:val="00182051"/>
    <w:rsid w:val="00182950"/>
    <w:rsid w:val="00183255"/>
    <w:rsid w:val="00183E33"/>
    <w:rsid w:val="00187713"/>
    <w:rsid w:val="0018778C"/>
    <w:rsid w:val="00187881"/>
    <w:rsid w:val="00187BBE"/>
    <w:rsid w:val="001900CD"/>
    <w:rsid w:val="001906B0"/>
    <w:rsid w:val="00190779"/>
    <w:rsid w:val="0019085D"/>
    <w:rsid w:val="00191F07"/>
    <w:rsid w:val="001926A9"/>
    <w:rsid w:val="0019273D"/>
    <w:rsid w:val="00193660"/>
    <w:rsid w:val="00196BB4"/>
    <w:rsid w:val="00197AB1"/>
    <w:rsid w:val="001A1271"/>
    <w:rsid w:val="001A12CE"/>
    <w:rsid w:val="001A14ED"/>
    <w:rsid w:val="001A2047"/>
    <w:rsid w:val="001A3A33"/>
    <w:rsid w:val="001A7929"/>
    <w:rsid w:val="001B04E9"/>
    <w:rsid w:val="001B1A0A"/>
    <w:rsid w:val="001B27EC"/>
    <w:rsid w:val="001B2D57"/>
    <w:rsid w:val="001B2F01"/>
    <w:rsid w:val="001B3A40"/>
    <w:rsid w:val="001B3B64"/>
    <w:rsid w:val="001B3E1D"/>
    <w:rsid w:val="001B4F4F"/>
    <w:rsid w:val="001B53AC"/>
    <w:rsid w:val="001B56DB"/>
    <w:rsid w:val="001B5871"/>
    <w:rsid w:val="001B5980"/>
    <w:rsid w:val="001B5A2F"/>
    <w:rsid w:val="001B5DDF"/>
    <w:rsid w:val="001B60E7"/>
    <w:rsid w:val="001B613A"/>
    <w:rsid w:val="001B7A01"/>
    <w:rsid w:val="001C04C3"/>
    <w:rsid w:val="001C222B"/>
    <w:rsid w:val="001C2BF5"/>
    <w:rsid w:val="001C435C"/>
    <w:rsid w:val="001C4438"/>
    <w:rsid w:val="001C78AC"/>
    <w:rsid w:val="001C7DE4"/>
    <w:rsid w:val="001D0A94"/>
    <w:rsid w:val="001D33E6"/>
    <w:rsid w:val="001D3AAC"/>
    <w:rsid w:val="001D3D24"/>
    <w:rsid w:val="001D42A3"/>
    <w:rsid w:val="001D4F66"/>
    <w:rsid w:val="001D58D3"/>
    <w:rsid w:val="001D62B7"/>
    <w:rsid w:val="001D78C4"/>
    <w:rsid w:val="001E11EC"/>
    <w:rsid w:val="001E128A"/>
    <w:rsid w:val="001E2195"/>
    <w:rsid w:val="001E3C1F"/>
    <w:rsid w:val="001E44FD"/>
    <w:rsid w:val="001E5100"/>
    <w:rsid w:val="001E5CCD"/>
    <w:rsid w:val="001E6446"/>
    <w:rsid w:val="001E676E"/>
    <w:rsid w:val="001F09DB"/>
    <w:rsid w:val="001F0F51"/>
    <w:rsid w:val="001F0F98"/>
    <w:rsid w:val="001F1153"/>
    <w:rsid w:val="001F19FD"/>
    <w:rsid w:val="001F1A2B"/>
    <w:rsid w:val="001F1FB3"/>
    <w:rsid w:val="001F3603"/>
    <w:rsid w:val="001F361A"/>
    <w:rsid w:val="001F361B"/>
    <w:rsid w:val="001F3FF9"/>
    <w:rsid w:val="001F4BE8"/>
    <w:rsid w:val="001F4FBE"/>
    <w:rsid w:val="001F5F82"/>
    <w:rsid w:val="001F68FB"/>
    <w:rsid w:val="001F71B7"/>
    <w:rsid w:val="001F7236"/>
    <w:rsid w:val="001F76EF"/>
    <w:rsid w:val="00201C46"/>
    <w:rsid w:val="00201CEA"/>
    <w:rsid w:val="00202BA5"/>
    <w:rsid w:val="00202EB2"/>
    <w:rsid w:val="00204E41"/>
    <w:rsid w:val="002062AD"/>
    <w:rsid w:val="00206AF3"/>
    <w:rsid w:val="00206DAF"/>
    <w:rsid w:val="00211395"/>
    <w:rsid w:val="0021277A"/>
    <w:rsid w:val="00213218"/>
    <w:rsid w:val="0021343B"/>
    <w:rsid w:val="00213880"/>
    <w:rsid w:val="00214B9E"/>
    <w:rsid w:val="00214EDA"/>
    <w:rsid w:val="00215460"/>
    <w:rsid w:val="002159E7"/>
    <w:rsid w:val="00215A41"/>
    <w:rsid w:val="00216D5E"/>
    <w:rsid w:val="00217C72"/>
    <w:rsid w:val="002206D9"/>
    <w:rsid w:val="00220EF2"/>
    <w:rsid w:val="002218A5"/>
    <w:rsid w:val="00221AA4"/>
    <w:rsid w:val="00223AEA"/>
    <w:rsid w:val="00224082"/>
    <w:rsid w:val="00224EE8"/>
    <w:rsid w:val="002253B9"/>
    <w:rsid w:val="00226AF7"/>
    <w:rsid w:val="00230D64"/>
    <w:rsid w:val="002315AA"/>
    <w:rsid w:val="00231EE1"/>
    <w:rsid w:val="00233366"/>
    <w:rsid w:val="00234228"/>
    <w:rsid w:val="00236499"/>
    <w:rsid w:val="00237D4C"/>
    <w:rsid w:val="002401BD"/>
    <w:rsid w:val="00240349"/>
    <w:rsid w:val="00240D50"/>
    <w:rsid w:val="00240E87"/>
    <w:rsid w:val="00241228"/>
    <w:rsid w:val="00241B3F"/>
    <w:rsid w:val="002423E7"/>
    <w:rsid w:val="002439DD"/>
    <w:rsid w:val="00243DE6"/>
    <w:rsid w:val="00243E52"/>
    <w:rsid w:val="00245084"/>
    <w:rsid w:val="00245EE6"/>
    <w:rsid w:val="00246915"/>
    <w:rsid w:val="00246C0A"/>
    <w:rsid w:val="00247749"/>
    <w:rsid w:val="00250995"/>
    <w:rsid w:val="00250B4F"/>
    <w:rsid w:val="00252738"/>
    <w:rsid w:val="00252825"/>
    <w:rsid w:val="00254467"/>
    <w:rsid w:val="00254C5F"/>
    <w:rsid w:val="00255270"/>
    <w:rsid w:val="00255418"/>
    <w:rsid w:val="00256293"/>
    <w:rsid w:val="0026049B"/>
    <w:rsid w:val="00261951"/>
    <w:rsid w:val="002619BC"/>
    <w:rsid w:val="00261FC0"/>
    <w:rsid w:val="00262DAD"/>
    <w:rsid w:val="00262F5B"/>
    <w:rsid w:val="00263454"/>
    <w:rsid w:val="00263BC0"/>
    <w:rsid w:val="00263D6A"/>
    <w:rsid w:val="002648AF"/>
    <w:rsid w:val="002652EB"/>
    <w:rsid w:val="0026539C"/>
    <w:rsid w:val="002668E5"/>
    <w:rsid w:val="00266ECB"/>
    <w:rsid w:val="00271698"/>
    <w:rsid w:val="002724E5"/>
    <w:rsid w:val="0027410E"/>
    <w:rsid w:val="00275CAF"/>
    <w:rsid w:val="002763C7"/>
    <w:rsid w:val="00276C25"/>
    <w:rsid w:val="002803FB"/>
    <w:rsid w:val="00280C77"/>
    <w:rsid w:val="0028103B"/>
    <w:rsid w:val="002813BE"/>
    <w:rsid w:val="002820DF"/>
    <w:rsid w:val="0028378C"/>
    <w:rsid w:val="00284819"/>
    <w:rsid w:val="002853A6"/>
    <w:rsid w:val="002859FC"/>
    <w:rsid w:val="00285E1B"/>
    <w:rsid w:val="00285EB8"/>
    <w:rsid w:val="00286B78"/>
    <w:rsid w:val="00286CA5"/>
    <w:rsid w:val="00287426"/>
    <w:rsid w:val="00287F99"/>
    <w:rsid w:val="0029023F"/>
    <w:rsid w:val="00290874"/>
    <w:rsid w:val="0029289D"/>
    <w:rsid w:val="0029364D"/>
    <w:rsid w:val="00293C8C"/>
    <w:rsid w:val="002940DF"/>
    <w:rsid w:val="00294724"/>
    <w:rsid w:val="00295008"/>
    <w:rsid w:val="0029649D"/>
    <w:rsid w:val="0029650B"/>
    <w:rsid w:val="002A146D"/>
    <w:rsid w:val="002A35C3"/>
    <w:rsid w:val="002A385A"/>
    <w:rsid w:val="002A69E3"/>
    <w:rsid w:val="002A77B4"/>
    <w:rsid w:val="002B04B6"/>
    <w:rsid w:val="002B0626"/>
    <w:rsid w:val="002B0E77"/>
    <w:rsid w:val="002B28A1"/>
    <w:rsid w:val="002B32A5"/>
    <w:rsid w:val="002B3751"/>
    <w:rsid w:val="002B47FA"/>
    <w:rsid w:val="002B55DF"/>
    <w:rsid w:val="002B6A32"/>
    <w:rsid w:val="002B73F6"/>
    <w:rsid w:val="002B7E09"/>
    <w:rsid w:val="002B7FDC"/>
    <w:rsid w:val="002C091C"/>
    <w:rsid w:val="002C0D7A"/>
    <w:rsid w:val="002C16D2"/>
    <w:rsid w:val="002C1732"/>
    <w:rsid w:val="002C2DE2"/>
    <w:rsid w:val="002C4960"/>
    <w:rsid w:val="002C67EB"/>
    <w:rsid w:val="002C6A40"/>
    <w:rsid w:val="002D0CD2"/>
    <w:rsid w:val="002D12C0"/>
    <w:rsid w:val="002D2B23"/>
    <w:rsid w:val="002D3820"/>
    <w:rsid w:val="002D46B7"/>
    <w:rsid w:val="002D5257"/>
    <w:rsid w:val="002D5337"/>
    <w:rsid w:val="002D5513"/>
    <w:rsid w:val="002D5997"/>
    <w:rsid w:val="002D5B09"/>
    <w:rsid w:val="002D657F"/>
    <w:rsid w:val="002D6702"/>
    <w:rsid w:val="002D6E76"/>
    <w:rsid w:val="002D7334"/>
    <w:rsid w:val="002D7581"/>
    <w:rsid w:val="002E0753"/>
    <w:rsid w:val="002E0BCB"/>
    <w:rsid w:val="002E1B4C"/>
    <w:rsid w:val="002E25ED"/>
    <w:rsid w:val="002E5428"/>
    <w:rsid w:val="002E69BE"/>
    <w:rsid w:val="002E6FBB"/>
    <w:rsid w:val="002E7A57"/>
    <w:rsid w:val="002F03BB"/>
    <w:rsid w:val="002F048C"/>
    <w:rsid w:val="002F06FF"/>
    <w:rsid w:val="002F0E2D"/>
    <w:rsid w:val="002F13AA"/>
    <w:rsid w:val="002F1E0F"/>
    <w:rsid w:val="002F2132"/>
    <w:rsid w:val="002F22DF"/>
    <w:rsid w:val="002F38D6"/>
    <w:rsid w:val="002F42AE"/>
    <w:rsid w:val="002F52EF"/>
    <w:rsid w:val="002F5C95"/>
    <w:rsid w:val="002F5D74"/>
    <w:rsid w:val="002F5E5A"/>
    <w:rsid w:val="002F63A7"/>
    <w:rsid w:val="002F6D9F"/>
    <w:rsid w:val="002F79B5"/>
    <w:rsid w:val="0030055D"/>
    <w:rsid w:val="00300F25"/>
    <w:rsid w:val="00301074"/>
    <w:rsid w:val="0030183B"/>
    <w:rsid w:val="003022B6"/>
    <w:rsid w:val="00304F4A"/>
    <w:rsid w:val="00305235"/>
    <w:rsid w:val="00307D61"/>
    <w:rsid w:val="00310AE2"/>
    <w:rsid w:val="00310E23"/>
    <w:rsid w:val="00311787"/>
    <w:rsid w:val="00311E89"/>
    <w:rsid w:val="0031258B"/>
    <w:rsid w:val="00313926"/>
    <w:rsid w:val="00314E7C"/>
    <w:rsid w:val="00315494"/>
    <w:rsid w:val="00315E63"/>
    <w:rsid w:val="003162CD"/>
    <w:rsid w:val="00316ADE"/>
    <w:rsid w:val="00317D66"/>
    <w:rsid w:val="00321106"/>
    <w:rsid w:val="003235CE"/>
    <w:rsid w:val="0032495A"/>
    <w:rsid w:val="00325314"/>
    <w:rsid w:val="00326005"/>
    <w:rsid w:val="00327187"/>
    <w:rsid w:val="00334876"/>
    <w:rsid w:val="00334B0A"/>
    <w:rsid w:val="00334F52"/>
    <w:rsid w:val="00334F8C"/>
    <w:rsid w:val="00335005"/>
    <w:rsid w:val="0033546C"/>
    <w:rsid w:val="00336FAC"/>
    <w:rsid w:val="00337789"/>
    <w:rsid w:val="00337D12"/>
    <w:rsid w:val="0034110E"/>
    <w:rsid w:val="00341839"/>
    <w:rsid w:val="0034215C"/>
    <w:rsid w:val="003439E7"/>
    <w:rsid w:val="00345C9A"/>
    <w:rsid w:val="003463EE"/>
    <w:rsid w:val="00346817"/>
    <w:rsid w:val="00346FB4"/>
    <w:rsid w:val="00350778"/>
    <w:rsid w:val="003535F9"/>
    <w:rsid w:val="00353E98"/>
    <w:rsid w:val="0035481D"/>
    <w:rsid w:val="00354F3C"/>
    <w:rsid w:val="00355A33"/>
    <w:rsid w:val="003568B5"/>
    <w:rsid w:val="00360CA9"/>
    <w:rsid w:val="00360EC5"/>
    <w:rsid w:val="00361200"/>
    <w:rsid w:val="00362BAE"/>
    <w:rsid w:val="00364436"/>
    <w:rsid w:val="00364763"/>
    <w:rsid w:val="003658FA"/>
    <w:rsid w:val="00367DF1"/>
    <w:rsid w:val="0037045A"/>
    <w:rsid w:val="0037134A"/>
    <w:rsid w:val="00371AB2"/>
    <w:rsid w:val="003727B9"/>
    <w:rsid w:val="003745A9"/>
    <w:rsid w:val="00375D52"/>
    <w:rsid w:val="003766F0"/>
    <w:rsid w:val="00377683"/>
    <w:rsid w:val="00377C96"/>
    <w:rsid w:val="0038058B"/>
    <w:rsid w:val="00380FDA"/>
    <w:rsid w:val="003815A4"/>
    <w:rsid w:val="0038196E"/>
    <w:rsid w:val="00382F07"/>
    <w:rsid w:val="003850C3"/>
    <w:rsid w:val="00385147"/>
    <w:rsid w:val="00385A3B"/>
    <w:rsid w:val="00386CF1"/>
    <w:rsid w:val="00387428"/>
    <w:rsid w:val="00387BCA"/>
    <w:rsid w:val="00390242"/>
    <w:rsid w:val="00390926"/>
    <w:rsid w:val="003909C0"/>
    <w:rsid w:val="003919A3"/>
    <w:rsid w:val="00391A90"/>
    <w:rsid w:val="00391C32"/>
    <w:rsid w:val="0039283F"/>
    <w:rsid w:val="0039312E"/>
    <w:rsid w:val="00393C36"/>
    <w:rsid w:val="00394099"/>
    <w:rsid w:val="00394768"/>
    <w:rsid w:val="00395C0B"/>
    <w:rsid w:val="00395CCC"/>
    <w:rsid w:val="003963A1"/>
    <w:rsid w:val="00397133"/>
    <w:rsid w:val="00397AEE"/>
    <w:rsid w:val="003A04EF"/>
    <w:rsid w:val="003A0527"/>
    <w:rsid w:val="003A0C4D"/>
    <w:rsid w:val="003A2BD0"/>
    <w:rsid w:val="003A2C7D"/>
    <w:rsid w:val="003A3B1B"/>
    <w:rsid w:val="003A51C0"/>
    <w:rsid w:val="003A5278"/>
    <w:rsid w:val="003A52BD"/>
    <w:rsid w:val="003A5E5B"/>
    <w:rsid w:val="003A77C9"/>
    <w:rsid w:val="003B0538"/>
    <w:rsid w:val="003B1069"/>
    <w:rsid w:val="003B2048"/>
    <w:rsid w:val="003B26D7"/>
    <w:rsid w:val="003B4798"/>
    <w:rsid w:val="003B48CE"/>
    <w:rsid w:val="003B596E"/>
    <w:rsid w:val="003B639A"/>
    <w:rsid w:val="003B69EA"/>
    <w:rsid w:val="003B77E2"/>
    <w:rsid w:val="003C0482"/>
    <w:rsid w:val="003C0CA2"/>
    <w:rsid w:val="003C24AC"/>
    <w:rsid w:val="003C4ECC"/>
    <w:rsid w:val="003C5F6B"/>
    <w:rsid w:val="003C6CFD"/>
    <w:rsid w:val="003C7225"/>
    <w:rsid w:val="003C741E"/>
    <w:rsid w:val="003C78D3"/>
    <w:rsid w:val="003D0209"/>
    <w:rsid w:val="003D0CC2"/>
    <w:rsid w:val="003D2033"/>
    <w:rsid w:val="003D3131"/>
    <w:rsid w:val="003D4C2C"/>
    <w:rsid w:val="003D4DFD"/>
    <w:rsid w:val="003D5598"/>
    <w:rsid w:val="003D56CF"/>
    <w:rsid w:val="003D57B7"/>
    <w:rsid w:val="003D6F69"/>
    <w:rsid w:val="003D745B"/>
    <w:rsid w:val="003E05E3"/>
    <w:rsid w:val="003E1CF8"/>
    <w:rsid w:val="003E21B6"/>
    <w:rsid w:val="003E2A9A"/>
    <w:rsid w:val="003E2F1A"/>
    <w:rsid w:val="003E349F"/>
    <w:rsid w:val="003E4BB4"/>
    <w:rsid w:val="003E4BDD"/>
    <w:rsid w:val="003E5079"/>
    <w:rsid w:val="003E524F"/>
    <w:rsid w:val="003E619D"/>
    <w:rsid w:val="003E6264"/>
    <w:rsid w:val="003E7E2D"/>
    <w:rsid w:val="003F0666"/>
    <w:rsid w:val="003F06A9"/>
    <w:rsid w:val="003F0FCE"/>
    <w:rsid w:val="003F2B20"/>
    <w:rsid w:val="003F34BE"/>
    <w:rsid w:val="003F428D"/>
    <w:rsid w:val="003F4D9B"/>
    <w:rsid w:val="003F54D5"/>
    <w:rsid w:val="003F61A2"/>
    <w:rsid w:val="00400676"/>
    <w:rsid w:val="00400A28"/>
    <w:rsid w:val="00401112"/>
    <w:rsid w:val="00403800"/>
    <w:rsid w:val="00403E3C"/>
    <w:rsid w:val="004042D5"/>
    <w:rsid w:val="00406E97"/>
    <w:rsid w:val="00412025"/>
    <w:rsid w:val="0041339C"/>
    <w:rsid w:val="00416CD4"/>
    <w:rsid w:val="00417644"/>
    <w:rsid w:val="004212C3"/>
    <w:rsid w:val="00421678"/>
    <w:rsid w:val="00421983"/>
    <w:rsid w:val="004219D2"/>
    <w:rsid w:val="00422466"/>
    <w:rsid w:val="00422B31"/>
    <w:rsid w:val="00423B30"/>
    <w:rsid w:val="00427365"/>
    <w:rsid w:val="00427522"/>
    <w:rsid w:val="004276B1"/>
    <w:rsid w:val="00427B91"/>
    <w:rsid w:val="004313A5"/>
    <w:rsid w:val="0043152E"/>
    <w:rsid w:val="004315DB"/>
    <w:rsid w:val="00431E77"/>
    <w:rsid w:val="00433351"/>
    <w:rsid w:val="0043501D"/>
    <w:rsid w:val="00435C34"/>
    <w:rsid w:val="00435E17"/>
    <w:rsid w:val="00436744"/>
    <w:rsid w:val="00440A1C"/>
    <w:rsid w:val="00441072"/>
    <w:rsid w:val="004413B0"/>
    <w:rsid w:val="004419A5"/>
    <w:rsid w:val="00441ED8"/>
    <w:rsid w:val="00442D1D"/>
    <w:rsid w:val="00443A9A"/>
    <w:rsid w:val="0044474A"/>
    <w:rsid w:val="00444E39"/>
    <w:rsid w:val="004459A2"/>
    <w:rsid w:val="00445F82"/>
    <w:rsid w:val="00446CBB"/>
    <w:rsid w:val="004478B1"/>
    <w:rsid w:val="004502C9"/>
    <w:rsid w:val="00451451"/>
    <w:rsid w:val="0045189D"/>
    <w:rsid w:val="004519AF"/>
    <w:rsid w:val="004519D6"/>
    <w:rsid w:val="004539F7"/>
    <w:rsid w:val="0045413B"/>
    <w:rsid w:val="004548AC"/>
    <w:rsid w:val="00454F72"/>
    <w:rsid w:val="004563DC"/>
    <w:rsid w:val="0045679C"/>
    <w:rsid w:val="00456A1B"/>
    <w:rsid w:val="00456D18"/>
    <w:rsid w:val="004571D7"/>
    <w:rsid w:val="00457607"/>
    <w:rsid w:val="0045779E"/>
    <w:rsid w:val="00460CCC"/>
    <w:rsid w:val="00462711"/>
    <w:rsid w:val="00462C53"/>
    <w:rsid w:val="00462E70"/>
    <w:rsid w:val="00463AB0"/>
    <w:rsid w:val="00464C0D"/>
    <w:rsid w:val="00464EAE"/>
    <w:rsid w:val="00465EB8"/>
    <w:rsid w:val="00465EDB"/>
    <w:rsid w:val="00470268"/>
    <w:rsid w:val="00470874"/>
    <w:rsid w:val="0047159F"/>
    <w:rsid w:val="00471712"/>
    <w:rsid w:val="00474586"/>
    <w:rsid w:val="0047553C"/>
    <w:rsid w:val="00476335"/>
    <w:rsid w:val="00476843"/>
    <w:rsid w:val="00476985"/>
    <w:rsid w:val="00476CE8"/>
    <w:rsid w:val="00480629"/>
    <w:rsid w:val="00481189"/>
    <w:rsid w:val="00481774"/>
    <w:rsid w:val="0048304F"/>
    <w:rsid w:val="00484402"/>
    <w:rsid w:val="004845DD"/>
    <w:rsid w:val="004846F3"/>
    <w:rsid w:val="004849D3"/>
    <w:rsid w:val="00485066"/>
    <w:rsid w:val="00486147"/>
    <w:rsid w:val="00490A56"/>
    <w:rsid w:val="004921E2"/>
    <w:rsid w:val="00492449"/>
    <w:rsid w:val="00492521"/>
    <w:rsid w:val="00492945"/>
    <w:rsid w:val="00492D4F"/>
    <w:rsid w:val="004942E2"/>
    <w:rsid w:val="004951FA"/>
    <w:rsid w:val="0049578B"/>
    <w:rsid w:val="004963DD"/>
    <w:rsid w:val="00497B7B"/>
    <w:rsid w:val="00497DD5"/>
    <w:rsid w:val="00497E2C"/>
    <w:rsid w:val="004A0985"/>
    <w:rsid w:val="004A18BC"/>
    <w:rsid w:val="004A2854"/>
    <w:rsid w:val="004A31C2"/>
    <w:rsid w:val="004A3A97"/>
    <w:rsid w:val="004A47BA"/>
    <w:rsid w:val="004A4F2E"/>
    <w:rsid w:val="004A50E9"/>
    <w:rsid w:val="004A5665"/>
    <w:rsid w:val="004A6AE4"/>
    <w:rsid w:val="004A713C"/>
    <w:rsid w:val="004A79EB"/>
    <w:rsid w:val="004A7BE7"/>
    <w:rsid w:val="004B04B6"/>
    <w:rsid w:val="004B0CA5"/>
    <w:rsid w:val="004B0D16"/>
    <w:rsid w:val="004B3DAF"/>
    <w:rsid w:val="004B53F0"/>
    <w:rsid w:val="004B60F6"/>
    <w:rsid w:val="004B61C8"/>
    <w:rsid w:val="004B6BC5"/>
    <w:rsid w:val="004B6F9B"/>
    <w:rsid w:val="004C00C5"/>
    <w:rsid w:val="004C0220"/>
    <w:rsid w:val="004C0596"/>
    <w:rsid w:val="004C06F9"/>
    <w:rsid w:val="004C0DF7"/>
    <w:rsid w:val="004C12D5"/>
    <w:rsid w:val="004C16D1"/>
    <w:rsid w:val="004C2B61"/>
    <w:rsid w:val="004C3D6D"/>
    <w:rsid w:val="004C3F39"/>
    <w:rsid w:val="004C405B"/>
    <w:rsid w:val="004C4A3C"/>
    <w:rsid w:val="004C53CF"/>
    <w:rsid w:val="004C55AA"/>
    <w:rsid w:val="004C6455"/>
    <w:rsid w:val="004C7078"/>
    <w:rsid w:val="004C7741"/>
    <w:rsid w:val="004C7EF3"/>
    <w:rsid w:val="004D0D97"/>
    <w:rsid w:val="004D1C7B"/>
    <w:rsid w:val="004D3370"/>
    <w:rsid w:val="004D3A6E"/>
    <w:rsid w:val="004D53F3"/>
    <w:rsid w:val="004E150B"/>
    <w:rsid w:val="004E157A"/>
    <w:rsid w:val="004E350E"/>
    <w:rsid w:val="004E3FAB"/>
    <w:rsid w:val="004E3FF4"/>
    <w:rsid w:val="004E4D88"/>
    <w:rsid w:val="004E523D"/>
    <w:rsid w:val="004E63B1"/>
    <w:rsid w:val="004E66A5"/>
    <w:rsid w:val="004E6B0C"/>
    <w:rsid w:val="004E6BB3"/>
    <w:rsid w:val="004E6C24"/>
    <w:rsid w:val="004E6CED"/>
    <w:rsid w:val="004E712F"/>
    <w:rsid w:val="004E7722"/>
    <w:rsid w:val="004F06ED"/>
    <w:rsid w:val="004F17F9"/>
    <w:rsid w:val="004F2214"/>
    <w:rsid w:val="004F2543"/>
    <w:rsid w:val="004F2B56"/>
    <w:rsid w:val="004F30E5"/>
    <w:rsid w:val="004F3721"/>
    <w:rsid w:val="004F42F6"/>
    <w:rsid w:val="004F6313"/>
    <w:rsid w:val="004F6B3D"/>
    <w:rsid w:val="004F6BB4"/>
    <w:rsid w:val="004F6E4D"/>
    <w:rsid w:val="004F7662"/>
    <w:rsid w:val="004F7875"/>
    <w:rsid w:val="00501621"/>
    <w:rsid w:val="005025DF"/>
    <w:rsid w:val="00502BC7"/>
    <w:rsid w:val="00502CDF"/>
    <w:rsid w:val="005033E7"/>
    <w:rsid w:val="00506063"/>
    <w:rsid w:val="0050664C"/>
    <w:rsid w:val="00507565"/>
    <w:rsid w:val="005075B3"/>
    <w:rsid w:val="00511259"/>
    <w:rsid w:val="005143EF"/>
    <w:rsid w:val="00514A77"/>
    <w:rsid w:val="00515568"/>
    <w:rsid w:val="00517B7B"/>
    <w:rsid w:val="00517D82"/>
    <w:rsid w:val="005201D3"/>
    <w:rsid w:val="00520709"/>
    <w:rsid w:val="00520BDD"/>
    <w:rsid w:val="00521F93"/>
    <w:rsid w:val="0052210E"/>
    <w:rsid w:val="00522E58"/>
    <w:rsid w:val="00523CF8"/>
    <w:rsid w:val="00524180"/>
    <w:rsid w:val="0052472A"/>
    <w:rsid w:val="00524ED4"/>
    <w:rsid w:val="00525F61"/>
    <w:rsid w:val="005264CE"/>
    <w:rsid w:val="0052778A"/>
    <w:rsid w:val="00530E1A"/>
    <w:rsid w:val="005323C9"/>
    <w:rsid w:val="005328EB"/>
    <w:rsid w:val="00532D6E"/>
    <w:rsid w:val="005337B1"/>
    <w:rsid w:val="00533BA5"/>
    <w:rsid w:val="00534A1D"/>
    <w:rsid w:val="00534C84"/>
    <w:rsid w:val="0053549E"/>
    <w:rsid w:val="005355FD"/>
    <w:rsid w:val="00535871"/>
    <w:rsid w:val="0053636F"/>
    <w:rsid w:val="00536B26"/>
    <w:rsid w:val="005374CD"/>
    <w:rsid w:val="00537606"/>
    <w:rsid w:val="005411BF"/>
    <w:rsid w:val="005416F9"/>
    <w:rsid w:val="00542357"/>
    <w:rsid w:val="00542409"/>
    <w:rsid w:val="00543228"/>
    <w:rsid w:val="00543FD9"/>
    <w:rsid w:val="00544193"/>
    <w:rsid w:val="0054427D"/>
    <w:rsid w:val="00544899"/>
    <w:rsid w:val="0054523F"/>
    <w:rsid w:val="00545FA8"/>
    <w:rsid w:val="00546491"/>
    <w:rsid w:val="005465F4"/>
    <w:rsid w:val="00547549"/>
    <w:rsid w:val="00547C0F"/>
    <w:rsid w:val="00547EAE"/>
    <w:rsid w:val="00547FE9"/>
    <w:rsid w:val="0055013F"/>
    <w:rsid w:val="005513D1"/>
    <w:rsid w:val="00551506"/>
    <w:rsid w:val="00551BA7"/>
    <w:rsid w:val="00552089"/>
    <w:rsid w:val="0055234C"/>
    <w:rsid w:val="00552E85"/>
    <w:rsid w:val="00553B3B"/>
    <w:rsid w:val="00554462"/>
    <w:rsid w:val="005547FB"/>
    <w:rsid w:val="0055483A"/>
    <w:rsid w:val="00554EEF"/>
    <w:rsid w:val="005550D5"/>
    <w:rsid w:val="0055798F"/>
    <w:rsid w:val="00557B93"/>
    <w:rsid w:val="00557E31"/>
    <w:rsid w:val="0056167B"/>
    <w:rsid w:val="005624E9"/>
    <w:rsid w:val="00562FB7"/>
    <w:rsid w:val="005636DD"/>
    <w:rsid w:val="00563C04"/>
    <w:rsid w:val="00563DC4"/>
    <w:rsid w:val="00566214"/>
    <w:rsid w:val="005663B3"/>
    <w:rsid w:val="00566945"/>
    <w:rsid w:val="00570715"/>
    <w:rsid w:val="005712D3"/>
    <w:rsid w:val="005716A3"/>
    <w:rsid w:val="0057298F"/>
    <w:rsid w:val="00572D8D"/>
    <w:rsid w:val="005731D4"/>
    <w:rsid w:val="005746D2"/>
    <w:rsid w:val="0057692E"/>
    <w:rsid w:val="00576EB9"/>
    <w:rsid w:val="005775C9"/>
    <w:rsid w:val="005812B3"/>
    <w:rsid w:val="005819D4"/>
    <w:rsid w:val="00581DA3"/>
    <w:rsid w:val="00581F94"/>
    <w:rsid w:val="005832E7"/>
    <w:rsid w:val="00583313"/>
    <w:rsid w:val="00583FE2"/>
    <w:rsid w:val="00584060"/>
    <w:rsid w:val="00586CA6"/>
    <w:rsid w:val="0058740B"/>
    <w:rsid w:val="005876BE"/>
    <w:rsid w:val="00587B51"/>
    <w:rsid w:val="00587BD7"/>
    <w:rsid w:val="00590044"/>
    <w:rsid w:val="00590B28"/>
    <w:rsid w:val="00590F7C"/>
    <w:rsid w:val="00591E9E"/>
    <w:rsid w:val="00592554"/>
    <w:rsid w:val="0059312B"/>
    <w:rsid w:val="00594DE3"/>
    <w:rsid w:val="00595607"/>
    <w:rsid w:val="005959E0"/>
    <w:rsid w:val="0059603E"/>
    <w:rsid w:val="0059698D"/>
    <w:rsid w:val="005A0D71"/>
    <w:rsid w:val="005A0F7F"/>
    <w:rsid w:val="005A1C9C"/>
    <w:rsid w:val="005A21D7"/>
    <w:rsid w:val="005A2296"/>
    <w:rsid w:val="005A24CB"/>
    <w:rsid w:val="005A31F5"/>
    <w:rsid w:val="005A3C50"/>
    <w:rsid w:val="005A4FFB"/>
    <w:rsid w:val="005A555A"/>
    <w:rsid w:val="005A5ECC"/>
    <w:rsid w:val="005A5F22"/>
    <w:rsid w:val="005A6379"/>
    <w:rsid w:val="005A702C"/>
    <w:rsid w:val="005A7385"/>
    <w:rsid w:val="005A7C5A"/>
    <w:rsid w:val="005A7E25"/>
    <w:rsid w:val="005B1B75"/>
    <w:rsid w:val="005B45D1"/>
    <w:rsid w:val="005B4938"/>
    <w:rsid w:val="005B56BC"/>
    <w:rsid w:val="005B5EB4"/>
    <w:rsid w:val="005B6664"/>
    <w:rsid w:val="005B686C"/>
    <w:rsid w:val="005C0665"/>
    <w:rsid w:val="005C0923"/>
    <w:rsid w:val="005C18CD"/>
    <w:rsid w:val="005C2EDD"/>
    <w:rsid w:val="005C3D9B"/>
    <w:rsid w:val="005C3E8B"/>
    <w:rsid w:val="005C643D"/>
    <w:rsid w:val="005C69FB"/>
    <w:rsid w:val="005C6A89"/>
    <w:rsid w:val="005D035E"/>
    <w:rsid w:val="005D13BE"/>
    <w:rsid w:val="005D2443"/>
    <w:rsid w:val="005D24A7"/>
    <w:rsid w:val="005D2B30"/>
    <w:rsid w:val="005D59C5"/>
    <w:rsid w:val="005D6F8B"/>
    <w:rsid w:val="005D7224"/>
    <w:rsid w:val="005E1677"/>
    <w:rsid w:val="005E263E"/>
    <w:rsid w:val="005E2763"/>
    <w:rsid w:val="005E2793"/>
    <w:rsid w:val="005E30F4"/>
    <w:rsid w:val="005E31C1"/>
    <w:rsid w:val="005E3428"/>
    <w:rsid w:val="005E40EE"/>
    <w:rsid w:val="005E48B6"/>
    <w:rsid w:val="005E5851"/>
    <w:rsid w:val="005E5CD2"/>
    <w:rsid w:val="005E61A9"/>
    <w:rsid w:val="005E7615"/>
    <w:rsid w:val="005E7F61"/>
    <w:rsid w:val="005F0714"/>
    <w:rsid w:val="005F1946"/>
    <w:rsid w:val="005F38A5"/>
    <w:rsid w:val="005F485E"/>
    <w:rsid w:val="005F51C7"/>
    <w:rsid w:val="005F56E5"/>
    <w:rsid w:val="005F5EA9"/>
    <w:rsid w:val="005F5FAD"/>
    <w:rsid w:val="005F6928"/>
    <w:rsid w:val="006009F1"/>
    <w:rsid w:val="0060143D"/>
    <w:rsid w:val="00601785"/>
    <w:rsid w:val="006048CB"/>
    <w:rsid w:val="00606404"/>
    <w:rsid w:val="0060758B"/>
    <w:rsid w:val="0061057D"/>
    <w:rsid w:val="00611C81"/>
    <w:rsid w:val="00613C35"/>
    <w:rsid w:val="00614BD2"/>
    <w:rsid w:val="00614F21"/>
    <w:rsid w:val="006163CD"/>
    <w:rsid w:val="00617896"/>
    <w:rsid w:val="006226B9"/>
    <w:rsid w:val="0062404C"/>
    <w:rsid w:val="00624481"/>
    <w:rsid w:val="006248D1"/>
    <w:rsid w:val="00624CF0"/>
    <w:rsid w:val="006271D8"/>
    <w:rsid w:val="00627550"/>
    <w:rsid w:val="00630415"/>
    <w:rsid w:val="006304DE"/>
    <w:rsid w:val="00630F37"/>
    <w:rsid w:val="006316BF"/>
    <w:rsid w:val="0063186C"/>
    <w:rsid w:val="006324C0"/>
    <w:rsid w:val="006326E6"/>
    <w:rsid w:val="006327B4"/>
    <w:rsid w:val="00633B3E"/>
    <w:rsid w:val="0063440D"/>
    <w:rsid w:val="0063461A"/>
    <w:rsid w:val="00634757"/>
    <w:rsid w:val="00634DA2"/>
    <w:rsid w:val="006356DC"/>
    <w:rsid w:val="00635B7E"/>
    <w:rsid w:val="00635C22"/>
    <w:rsid w:val="00637BAC"/>
    <w:rsid w:val="00637BDD"/>
    <w:rsid w:val="006403F0"/>
    <w:rsid w:val="00644027"/>
    <w:rsid w:val="00644534"/>
    <w:rsid w:val="00644DE7"/>
    <w:rsid w:val="006462B3"/>
    <w:rsid w:val="00646469"/>
    <w:rsid w:val="00646F15"/>
    <w:rsid w:val="00647CDC"/>
    <w:rsid w:val="00654DCE"/>
    <w:rsid w:val="00657D40"/>
    <w:rsid w:val="006604DC"/>
    <w:rsid w:val="006606AB"/>
    <w:rsid w:val="00660B1C"/>
    <w:rsid w:val="00661062"/>
    <w:rsid w:val="0066112A"/>
    <w:rsid w:val="006621DA"/>
    <w:rsid w:val="00662FE7"/>
    <w:rsid w:val="0066385E"/>
    <w:rsid w:val="00663890"/>
    <w:rsid w:val="006651A7"/>
    <w:rsid w:val="00665660"/>
    <w:rsid w:val="00665968"/>
    <w:rsid w:val="00665DD7"/>
    <w:rsid w:val="00666B24"/>
    <w:rsid w:val="00667340"/>
    <w:rsid w:val="00670F8C"/>
    <w:rsid w:val="006721C0"/>
    <w:rsid w:val="006727DB"/>
    <w:rsid w:val="00674A3F"/>
    <w:rsid w:val="00675389"/>
    <w:rsid w:val="006766E6"/>
    <w:rsid w:val="0067685E"/>
    <w:rsid w:val="00676E6D"/>
    <w:rsid w:val="006818D0"/>
    <w:rsid w:val="00681B97"/>
    <w:rsid w:val="006830EA"/>
    <w:rsid w:val="00683A3E"/>
    <w:rsid w:val="0068441F"/>
    <w:rsid w:val="00684792"/>
    <w:rsid w:val="006849C8"/>
    <w:rsid w:val="006865D7"/>
    <w:rsid w:val="0068747C"/>
    <w:rsid w:val="0069041E"/>
    <w:rsid w:val="0069072E"/>
    <w:rsid w:val="00691BD6"/>
    <w:rsid w:val="00692DB1"/>
    <w:rsid w:val="00693E11"/>
    <w:rsid w:val="00694278"/>
    <w:rsid w:val="0069465E"/>
    <w:rsid w:val="0069471F"/>
    <w:rsid w:val="00694B14"/>
    <w:rsid w:val="00695171"/>
    <w:rsid w:val="006A0561"/>
    <w:rsid w:val="006A0CC9"/>
    <w:rsid w:val="006A20BE"/>
    <w:rsid w:val="006A40C5"/>
    <w:rsid w:val="006A49E1"/>
    <w:rsid w:val="006A4AB9"/>
    <w:rsid w:val="006A4B1D"/>
    <w:rsid w:val="006A5DF8"/>
    <w:rsid w:val="006A6267"/>
    <w:rsid w:val="006B0409"/>
    <w:rsid w:val="006B1374"/>
    <w:rsid w:val="006B2A7C"/>
    <w:rsid w:val="006B32F3"/>
    <w:rsid w:val="006B4239"/>
    <w:rsid w:val="006B4CAA"/>
    <w:rsid w:val="006B540A"/>
    <w:rsid w:val="006B557C"/>
    <w:rsid w:val="006B5D46"/>
    <w:rsid w:val="006B6879"/>
    <w:rsid w:val="006B78BB"/>
    <w:rsid w:val="006C09F2"/>
    <w:rsid w:val="006C1879"/>
    <w:rsid w:val="006C3236"/>
    <w:rsid w:val="006C5800"/>
    <w:rsid w:val="006C6F53"/>
    <w:rsid w:val="006C70A5"/>
    <w:rsid w:val="006C775A"/>
    <w:rsid w:val="006D0A5E"/>
    <w:rsid w:val="006D2C55"/>
    <w:rsid w:val="006D3386"/>
    <w:rsid w:val="006D47E7"/>
    <w:rsid w:val="006D52DF"/>
    <w:rsid w:val="006D7C4D"/>
    <w:rsid w:val="006E04D6"/>
    <w:rsid w:val="006E07B4"/>
    <w:rsid w:val="006E07D8"/>
    <w:rsid w:val="006E2C00"/>
    <w:rsid w:val="006E7162"/>
    <w:rsid w:val="006F0C3B"/>
    <w:rsid w:val="006F0D0A"/>
    <w:rsid w:val="006F0FF1"/>
    <w:rsid w:val="006F1039"/>
    <w:rsid w:val="006F11D1"/>
    <w:rsid w:val="006F1514"/>
    <w:rsid w:val="006F153F"/>
    <w:rsid w:val="006F1BF7"/>
    <w:rsid w:val="006F1E65"/>
    <w:rsid w:val="006F4D26"/>
    <w:rsid w:val="006F5315"/>
    <w:rsid w:val="006F535A"/>
    <w:rsid w:val="006F6549"/>
    <w:rsid w:val="007018F6"/>
    <w:rsid w:val="00701DD0"/>
    <w:rsid w:val="00702106"/>
    <w:rsid w:val="0070224C"/>
    <w:rsid w:val="00703080"/>
    <w:rsid w:val="007031F6"/>
    <w:rsid w:val="00703C5C"/>
    <w:rsid w:val="00703F7D"/>
    <w:rsid w:val="007048AD"/>
    <w:rsid w:val="007059BF"/>
    <w:rsid w:val="007071E6"/>
    <w:rsid w:val="00710DA2"/>
    <w:rsid w:val="00710ED5"/>
    <w:rsid w:val="007112DD"/>
    <w:rsid w:val="007134D8"/>
    <w:rsid w:val="00714758"/>
    <w:rsid w:val="00715A0F"/>
    <w:rsid w:val="00716373"/>
    <w:rsid w:val="00716AA8"/>
    <w:rsid w:val="00716C5F"/>
    <w:rsid w:val="0071760E"/>
    <w:rsid w:val="00720654"/>
    <w:rsid w:val="007226A8"/>
    <w:rsid w:val="00723CD8"/>
    <w:rsid w:val="00723F5D"/>
    <w:rsid w:val="007255CE"/>
    <w:rsid w:val="007265E0"/>
    <w:rsid w:val="007267E5"/>
    <w:rsid w:val="00726BC3"/>
    <w:rsid w:val="007274EF"/>
    <w:rsid w:val="00727E68"/>
    <w:rsid w:val="00731B04"/>
    <w:rsid w:val="00732371"/>
    <w:rsid w:val="00732762"/>
    <w:rsid w:val="00734C0B"/>
    <w:rsid w:val="00735CE2"/>
    <w:rsid w:val="00741ADE"/>
    <w:rsid w:val="00741FAF"/>
    <w:rsid w:val="007448A5"/>
    <w:rsid w:val="00744B36"/>
    <w:rsid w:val="00745061"/>
    <w:rsid w:val="007458D9"/>
    <w:rsid w:val="0074658E"/>
    <w:rsid w:val="00746C34"/>
    <w:rsid w:val="00747A79"/>
    <w:rsid w:val="007501DE"/>
    <w:rsid w:val="00750C30"/>
    <w:rsid w:val="007513AD"/>
    <w:rsid w:val="00751C3F"/>
    <w:rsid w:val="00753CA6"/>
    <w:rsid w:val="00753FF0"/>
    <w:rsid w:val="0075486A"/>
    <w:rsid w:val="00754DC0"/>
    <w:rsid w:val="00764161"/>
    <w:rsid w:val="007641AF"/>
    <w:rsid w:val="00764E91"/>
    <w:rsid w:val="00765D4C"/>
    <w:rsid w:val="007673CC"/>
    <w:rsid w:val="00767FD9"/>
    <w:rsid w:val="00770B7A"/>
    <w:rsid w:val="00770D0C"/>
    <w:rsid w:val="00772148"/>
    <w:rsid w:val="0077224D"/>
    <w:rsid w:val="00773403"/>
    <w:rsid w:val="00773F51"/>
    <w:rsid w:val="00773FD9"/>
    <w:rsid w:val="007744F5"/>
    <w:rsid w:val="00774D5A"/>
    <w:rsid w:val="0077567C"/>
    <w:rsid w:val="00775DF4"/>
    <w:rsid w:val="00776812"/>
    <w:rsid w:val="00776930"/>
    <w:rsid w:val="00776F19"/>
    <w:rsid w:val="00777371"/>
    <w:rsid w:val="00777826"/>
    <w:rsid w:val="007778D9"/>
    <w:rsid w:val="00777D20"/>
    <w:rsid w:val="00780355"/>
    <w:rsid w:val="00780731"/>
    <w:rsid w:val="0078077D"/>
    <w:rsid w:val="00780B51"/>
    <w:rsid w:val="00780FAA"/>
    <w:rsid w:val="00781CAA"/>
    <w:rsid w:val="007825F7"/>
    <w:rsid w:val="00782B03"/>
    <w:rsid w:val="00785BD1"/>
    <w:rsid w:val="00786480"/>
    <w:rsid w:val="00786DAD"/>
    <w:rsid w:val="00790386"/>
    <w:rsid w:val="007904B9"/>
    <w:rsid w:val="00790F8E"/>
    <w:rsid w:val="00791E1A"/>
    <w:rsid w:val="007923F7"/>
    <w:rsid w:val="00792559"/>
    <w:rsid w:val="007935A2"/>
    <w:rsid w:val="00794E60"/>
    <w:rsid w:val="00795602"/>
    <w:rsid w:val="00795ADC"/>
    <w:rsid w:val="00795BAC"/>
    <w:rsid w:val="0079603A"/>
    <w:rsid w:val="00796481"/>
    <w:rsid w:val="00797252"/>
    <w:rsid w:val="007975FE"/>
    <w:rsid w:val="007976F1"/>
    <w:rsid w:val="00797A7A"/>
    <w:rsid w:val="007A0FA4"/>
    <w:rsid w:val="007A155A"/>
    <w:rsid w:val="007A226D"/>
    <w:rsid w:val="007A27CC"/>
    <w:rsid w:val="007A35CA"/>
    <w:rsid w:val="007A3985"/>
    <w:rsid w:val="007A4859"/>
    <w:rsid w:val="007A4CC7"/>
    <w:rsid w:val="007A514D"/>
    <w:rsid w:val="007A58F1"/>
    <w:rsid w:val="007A59D4"/>
    <w:rsid w:val="007A6452"/>
    <w:rsid w:val="007A6527"/>
    <w:rsid w:val="007A7659"/>
    <w:rsid w:val="007A7B0E"/>
    <w:rsid w:val="007B05C4"/>
    <w:rsid w:val="007B1290"/>
    <w:rsid w:val="007B1385"/>
    <w:rsid w:val="007B1614"/>
    <w:rsid w:val="007B2CB6"/>
    <w:rsid w:val="007B6A63"/>
    <w:rsid w:val="007B6F23"/>
    <w:rsid w:val="007B7243"/>
    <w:rsid w:val="007C0C23"/>
    <w:rsid w:val="007C0FF5"/>
    <w:rsid w:val="007C147D"/>
    <w:rsid w:val="007C1EEF"/>
    <w:rsid w:val="007C3D20"/>
    <w:rsid w:val="007C46FE"/>
    <w:rsid w:val="007C4789"/>
    <w:rsid w:val="007C4936"/>
    <w:rsid w:val="007C57FF"/>
    <w:rsid w:val="007C5AE6"/>
    <w:rsid w:val="007C6BE8"/>
    <w:rsid w:val="007D0C20"/>
    <w:rsid w:val="007D342D"/>
    <w:rsid w:val="007D3C9F"/>
    <w:rsid w:val="007D441F"/>
    <w:rsid w:val="007D44D0"/>
    <w:rsid w:val="007D4758"/>
    <w:rsid w:val="007D4E01"/>
    <w:rsid w:val="007D500F"/>
    <w:rsid w:val="007D5CF2"/>
    <w:rsid w:val="007D6152"/>
    <w:rsid w:val="007D6CA1"/>
    <w:rsid w:val="007E338B"/>
    <w:rsid w:val="007E3EEA"/>
    <w:rsid w:val="007E3F52"/>
    <w:rsid w:val="007E51F7"/>
    <w:rsid w:val="007E5216"/>
    <w:rsid w:val="007E64D4"/>
    <w:rsid w:val="007E71F2"/>
    <w:rsid w:val="007E7326"/>
    <w:rsid w:val="007E7E56"/>
    <w:rsid w:val="007F0648"/>
    <w:rsid w:val="007F282C"/>
    <w:rsid w:val="007F295B"/>
    <w:rsid w:val="007F3564"/>
    <w:rsid w:val="007F53E2"/>
    <w:rsid w:val="007F5721"/>
    <w:rsid w:val="007F5FD3"/>
    <w:rsid w:val="007F7E83"/>
    <w:rsid w:val="0080097A"/>
    <w:rsid w:val="008017FB"/>
    <w:rsid w:val="0080314C"/>
    <w:rsid w:val="00803276"/>
    <w:rsid w:val="008046BA"/>
    <w:rsid w:val="008046E1"/>
    <w:rsid w:val="00807653"/>
    <w:rsid w:val="008103E8"/>
    <w:rsid w:val="00813503"/>
    <w:rsid w:val="00813911"/>
    <w:rsid w:val="00814D62"/>
    <w:rsid w:val="0081517C"/>
    <w:rsid w:val="00817091"/>
    <w:rsid w:val="008203A9"/>
    <w:rsid w:val="00820630"/>
    <w:rsid w:val="008217D0"/>
    <w:rsid w:val="00822176"/>
    <w:rsid w:val="008241AF"/>
    <w:rsid w:val="008275C1"/>
    <w:rsid w:val="00827F8A"/>
    <w:rsid w:val="00831229"/>
    <w:rsid w:val="0083142A"/>
    <w:rsid w:val="008314FE"/>
    <w:rsid w:val="00832D27"/>
    <w:rsid w:val="008339A6"/>
    <w:rsid w:val="008353CD"/>
    <w:rsid w:val="008355B8"/>
    <w:rsid w:val="00835EDC"/>
    <w:rsid w:val="00842C85"/>
    <w:rsid w:val="00845829"/>
    <w:rsid w:val="008465F6"/>
    <w:rsid w:val="0085026C"/>
    <w:rsid w:val="008506F5"/>
    <w:rsid w:val="00850FE1"/>
    <w:rsid w:val="008513ED"/>
    <w:rsid w:val="00851CA4"/>
    <w:rsid w:val="00852712"/>
    <w:rsid w:val="00852E75"/>
    <w:rsid w:val="00852F3F"/>
    <w:rsid w:val="008530B2"/>
    <w:rsid w:val="0085347B"/>
    <w:rsid w:val="0085562B"/>
    <w:rsid w:val="00855D01"/>
    <w:rsid w:val="00857157"/>
    <w:rsid w:val="0086030E"/>
    <w:rsid w:val="008627A0"/>
    <w:rsid w:val="00862BE5"/>
    <w:rsid w:val="008654C9"/>
    <w:rsid w:val="008657A8"/>
    <w:rsid w:val="00866369"/>
    <w:rsid w:val="008663AA"/>
    <w:rsid w:val="00867B3B"/>
    <w:rsid w:val="008713B4"/>
    <w:rsid w:val="00871A82"/>
    <w:rsid w:val="008728FE"/>
    <w:rsid w:val="00873382"/>
    <w:rsid w:val="00875EBC"/>
    <w:rsid w:val="00877DC6"/>
    <w:rsid w:val="00880088"/>
    <w:rsid w:val="0088278E"/>
    <w:rsid w:val="008827BA"/>
    <w:rsid w:val="00883505"/>
    <w:rsid w:val="00883E68"/>
    <w:rsid w:val="008858DD"/>
    <w:rsid w:val="008878E8"/>
    <w:rsid w:val="00887B00"/>
    <w:rsid w:val="00887C2D"/>
    <w:rsid w:val="00887D2C"/>
    <w:rsid w:val="00891028"/>
    <w:rsid w:val="00891E7B"/>
    <w:rsid w:val="00892A0B"/>
    <w:rsid w:val="00892DE9"/>
    <w:rsid w:val="0089338D"/>
    <w:rsid w:val="008933E8"/>
    <w:rsid w:val="0089360B"/>
    <w:rsid w:val="00893737"/>
    <w:rsid w:val="00895602"/>
    <w:rsid w:val="00895A7C"/>
    <w:rsid w:val="00896E5F"/>
    <w:rsid w:val="008A07E0"/>
    <w:rsid w:val="008A0EFE"/>
    <w:rsid w:val="008A16C4"/>
    <w:rsid w:val="008A1E6B"/>
    <w:rsid w:val="008A29CC"/>
    <w:rsid w:val="008A3478"/>
    <w:rsid w:val="008A3563"/>
    <w:rsid w:val="008A43CF"/>
    <w:rsid w:val="008A47BF"/>
    <w:rsid w:val="008A4B3E"/>
    <w:rsid w:val="008A4BE3"/>
    <w:rsid w:val="008A7E9A"/>
    <w:rsid w:val="008B0D4B"/>
    <w:rsid w:val="008B1A68"/>
    <w:rsid w:val="008B1D92"/>
    <w:rsid w:val="008B256F"/>
    <w:rsid w:val="008B25EB"/>
    <w:rsid w:val="008B2E35"/>
    <w:rsid w:val="008B2E67"/>
    <w:rsid w:val="008B35A1"/>
    <w:rsid w:val="008B3DEA"/>
    <w:rsid w:val="008B449B"/>
    <w:rsid w:val="008B4F45"/>
    <w:rsid w:val="008B54E9"/>
    <w:rsid w:val="008B5766"/>
    <w:rsid w:val="008B57C5"/>
    <w:rsid w:val="008B7693"/>
    <w:rsid w:val="008C01CF"/>
    <w:rsid w:val="008C0D05"/>
    <w:rsid w:val="008C1089"/>
    <w:rsid w:val="008C1672"/>
    <w:rsid w:val="008C22BE"/>
    <w:rsid w:val="008C3CBE"/>
    <w:rsid w:val="008C4B41"/>
    <w:rsid w:val="008C56C5"/>
    <w:rsid w:val="008C58E5"/>
    <w:rsid w:val="008C6F62"/>
    <w:rsid w:val="008C758E"/>
    <w:rsid w:val="008C778A"/>
    <w:rsid w:val="008C792D"/>
    <w:rsid w:val="008D0BCB"/>
    <w:rsid w:val="008D10C9"/>
    <w:rsid w:val="008D14CE"/>
    <w:rsid w:val="008D1873"/>
    <w:rsid w:val="008D212D"/>
    <w:rsid w:val="008D2A5F"/>
    <w:rsid w:val="008D327D"/>
    <w:rsid w:val="008D362E"/>
    <w:rsid w:val="008D4CCC"/>
    <w:rsid w:val="008D5D15"/>
    <w:rsid w:val="008D644A"/>
    <w:rsid w:val="008E027B"/>
    <w:rsid w:val="008E031F"/>
    <w:rsid w:val="008E070F"/>
    <w:rsid w:val="008E114C"/>
    <w:rsid w:val="008E1556"/>
    <w:rsid w:val="008E2E12"/>
    <w:rsid w:val="008E3D6F"/>
    <w:rsid w:val="008E55DD"/>
    <w:rsid w:val="008E7267"/>
    <w:rsid w:val="008E7B0F"/>
    <w:rsid w:val="008F07A9"/>
    <w:rsid w:val="008F1C58"/>
    <w:rsid w:val="008F2337"/>
    <w:rsid w:val="008F359F"/>
    <w:rsid w:val="008F3B98"/>
    <w:rsid w:val="008F560B"/>
    <w:rsid w:val="008F7714"/>
    <w:rsid w:val="009001D2"/>
    <w:rsid w:val="00900AC0"/>
    <w:rsid w:val="00901045"/>
    <w:rsid w:val="00901AEE"/>
    <w:rsid w:val="009034FC"/>
    <w:rsid w:val="00903970"/>
    <w:rsid w:val="00904940"/>
    <w:rsid w:val="00904E74"/>
    <w:rsid w:val="009057A7"/>
    <w:rsid w:val="00905876"/>
    <w:rsid w:val="00905E0A"/>
    <w:rsid w:val="0090736E"/>
    <w:rsid w:val="0090789D"/>
    <w:rsid w:val="00907B79"/>
    <w:rsid w:val="00910903"/>
    <w:rsid w:val="00910B52"/>
    <w:rsid w:val="00912730"/>
    <w:rsid w:val="00912DC0"/>
    <w:rsid w:val="0091348A"/>
    <w:rsid w:val="00914667"/>
    <w:rsid w:val="00914CE3"/>
    <w:rsid w:val="009151BF"/>
    <w:rsid w:val="00915D68"/>
    <w:rsid w:val="00917B88"/>
    <w:rsid w:val="009200A3"/>
    <w:rsid w:val="00920311"/>
    <w:rsid w:val="0092122E"/>
    <w:rsid w:val="00921BC0"/>
    <w:rsid w:val="00921CE7"/>
    <w:rsid w:val="00923C30"/>
    <w:rsid w:val="009243F0"/>
    <w:rsid w:val="00926DB2"/>
    <w:rsid w:val="009302CF"/>
    <w:rsid w:val="00930E58"/>
    <w:rsid w:val="00931585"/>
    <w:rsid w:val="00932072"/>
    <w:rsid w:val="00932337"/>
    <w:rsid w:val="0093240A"/>
    <w:rsid w:val="009327F6"/>
    <w:rsid w:val="00934965"/>
    <w:rsid w:val="00934D1E"/>
    <w:rsid w:val="00935297"/>
    <w:rsid w:val="0093534A"/>
    <w:rsid w:val="00935F59"/>
    <w:rsid w:val="009366C7"/>
    <w:rsid w:val="00937322"/>
    <w:rsid w:val="00940BFA"/>
    <w:rsid w:val="00940C05"/>
    <w:rsid w:val="00942C52"/>
    <w:rsid w:val="00942CD4"/>
    <w:rsid w:val="009448C5"/>
    <w:rsid w:val="00945B5C"/>
    <w:rsid w:val="00947B78"/>
    <w:rsid w:val="00950507"/>
    <w:rsid w:val="00950856"/>
    <w:rsid w:val="00951938"/>
    <w:rsid w:val="00952F3B"/>
    <w:rsid w:val="00953030"/>
    <w:rsid w:val="00953C93"/>
    <w:rsid w:val="00953D2D"/>
    <w:rsid w:val="0095461D"/>
    <w:rsid w:val="00954761"/>
    <w:rsid w:val="00956014"/>
    <w:rsid w:val="00956651"/>
    <w:rsid w:val="009577B1"/>
    <w:rsid w:val="00957AD9"/>
    <w:rsid w:val="00957C69"/>
    <w:rsid w:val="00960734"/>
    <w:rsid w:val="00962ACC"/>
    <w:rsid w:val="00963DF3"/>
    <w:rsid w:val="00964CD1"/>
    <w:rsid w:val="009652C6"/>
    <w:rsid w:val="00965623"/>
    <w:rsid w:val="0096566A"/>
    <w:rsid w:val="0096735B"/>
    <w:rsid w:val="00970A67"/>
    <w:rsid w:val="009718C9"/>
    <w:rsid w:val="00973107"/>
    <w:rsid w:val="0097322A"/>
    <w:rsid w:val="00973649"/>
    <w:rsid w:val="00973BB5"/>
    <w:rsid w:val="00974ACD"/>
    <w:rsid w:val="00975CA8"/>
    <w:rsid w:val="00977ADF"/>
    <w:rsid w:val="00977EB4"/>
    <w:rsid w:val="00983BAE"/>
    <w:rsid w:val="00983C72"/>
    <w:rsid w:val="00983F34"/>
    <w:rsid w:val="009845EB"/>
    <w:rsid w:val="00985345"/>
    <w:rsid w:val="009854ED"/>
    <w:rsid w:val="00985697"/>
    <w:rsid w:val="00986256"/>
    <w:rsid w:val="009874F9"/>
    <w:rsid w:val="00987A65"/>
    <w:rsid w:val="00987C66"/>
    <w:rsid w:val="00987E4B"/>
    <w:rsid w:val="0099118A"/>
    <w:rsid w:val="0099165F"/>
    <w:rsid w:val="009925B2"/>
    <w:rsid w:val="00992B7F"/>
    <w:rsid w:val="00992F36"/>
    <w:rsid w:val="009946CE"/>
    <w:rsid w:val="00994794"/>
    <w:rsid w:val="00994A86"/>
    <w:rsid w:val="00996338"/>
    <w:rsid w:val="0099661C"/>
    <w:rsid w:val="009970A5"/>
    <w:rsid w:val="00997794"/>
    <w:rsid w:val="009A068E"/>
    <w:rsid w:val="009A173B"/>
    <w:rsid w:val="009A18F0"/>
    <w:rsid w:val="009A1AFF"/>
    <w:rsid w:val="009A2321"/>
    <w:rsid w:val="009A361B"/>
    <w:rsid w:val="009A37DC"/>
    <w:rsid w:val="009A4052"/>
    <w:rsid w:val="009A459C"/>
    <w:rsid w:val="009A48FD"/>
    <w:rsid w:val="009A4BE4"/>
    <w:rsid w:val="009A4E4E"/>
    <w:rsid w:val="009A726C"/>
    <w:rsid w:val="009B0804"/>
    <w:rsid w:val="009B342F"/>
    <w:rsid w:val="009B5773"/>
    <w:rsid w:val="009B6696"/>
    <w:rsid w:val="009B74D8"/>
    <w:rsid w:val="009C012D"/>
    <w:rsid w:val="009C0311"/>
    <w:rsid w:val="009C05B8"/>
    <w:rsid w:val="009C09C1"/>
    <w:rsid w:val="009C0C4E"/>
    <w:rsid w:val="009C2812"/>
    <w:rsid w:val="009C3252"/>
    <w:rsid w:val="009C4062"/>
    <w:rsid w:val="009C4937"/>
    <w:rsid w:val="009C4B6C"/>
    <w:rsid w:val="009C4ED5"/>
    <w:rsid w:val="009C4F74"/>
    <w:rsid w:val="009C51DB"/>
    <w:rsid w:val="009C572A"/>
    <w:rsid w:val="009C5949"/>
    <w:rsid w:val="009C7B9B"/>
    <w:rsid w:val="009D0620"/>
    <w:rsid w:val="009D160A"/>
    <w:rsid w:val="009D24AD"/>
    <w:rsid w:val="009D2531"/>
    <w:rsid w:val="009D3002"/>
    <w:rsid w:val="009D3C22"/>
    <w:rsid w:val="009D4A08"/>
    <w:rsid w:val="009D4A71"/>
    <w:rsid w:val="009D4C27"/>
    <w:rsid w:val="009D5B4A"/>
    <w:rsid w:val="009D70A0"/>
    <w:rsid w:val="009E164A"/>
    <w:rsid w:val="009E3138"/>
    <w:rsid w:val="009E31E2"/>
    <w:rsid w:val="009E3BFC"/>
    <w:rsid w:val="009E3EB4"/>
    <w:rsid w:val="009E6FB8"/>
    <w:rsid w:val="009E6FFE"/>
    <w:rsid w:val="009E7747"/>
    <w:rsid w:val="009F038B"/>
    <w:rsid w:val="009F08C5"/>
    <w:rsid w:val="009F19D9"/>
    <w:rsid w:val="009F1CF7"/>
    <w:rsid w:val="009F4955"/>
    <w:rsid w:val="009F6531"/>
    <w:rsid w:val="009F70A7"/>
    <w:rsid w:val="009F76DE"/>
    <w:rsid w:val="009F7B19"/>
    <w:rsid w:val="009F7EFC"/>
    <w:rsid w:val="00A01648"/>
    <w:rsid w:val="00A01887"/>
    <w:rsid w:val="00A01EAA"/>
    <w:rsid w:val="00A02476"/>
    <w:rsid w:val="00A0326E"/>
    <w:rsid w:val="00A03B8D"/>
    <w:rsid w:val="00A03BC0"/>
    <w:rsid w:val="00A0552F"/>
    <w:rsid w:val="00A06284"/>
    <w:rsid w:val="00A1049C"/>
    <w:rsid w:val="00A112C8"/>
    <w:rsid w:val="00A11F83"/>
    <w:rsid w:val="00A12A53"/>
    <w:rsid w:val="00A12B87"/>
    <w:rsid w:val="00A12DC7"/>
    <w:rsid w:val="00A12F15"/>
    <w:rsid w:val="00A138C1"/>
    <w:rsid w:val="00A147FC"/>
    <w:rsid w:val="00A15E64"/>
    <w:rsid w:val="00A165CB"/>
    <w:rsid w:val="00A17A8F"/>
    <w:rsid w:val="00A20D12"/>
    <w:rsid w:val="00A23570"/>
    <w:rsid w:val="00A23D62"/>
    <w:rsid w:val="00A252EC"/>
    <w:rsid w:val="00A262CA"/>
    <w:rsid w:val="00A26C6F"/>
    <w:rsid w:val="00A272E0"/>
    <w:rsid w:val="00A274CE"/>
    <w:rsid w:val="00A30DB9"/>
    <w:rsid w:val="00A31997"/>
    <w:rsid w:val="00A329FA"/>
    <w:rsid w:val="00A339EA"/>
    <w:rsid w:val="00A34721"/>
    <w:rsid w:val="00A34762"/>
    <w:rsid w:val="00A348C6"/>
    <w:rsid w:val="00A35021"/>
    <w:rsid w:val="00A35C88"/>
    <w:rsid w:val="00A40660"/>
    <w:rsid w:val="00A40E45"/>
    <w:rsid w:val="00A42A39"/>
    <w:rsid w:val="00A4565B"/>
    <w:rsid w:val="00A460A9"/>
    <w:rsid w:val="00A46387"/>
    <w:rsid w:val="00A46739"/>
    <w:rsid w:val="00A46FEF"/>
    <w:rsid w:val="00A47379"/>
    <w:rsid w:val="00A4761F"/>
    <w:rsid w:val="00A47F15"/>
    <w:rsid w:val="00A52C0C"/>
    <w:rsid w:val="00A532EB"/>
    <w:rsid w:val="00A538D9"/>
    <w:rsid w:val="00A54306"/>
    <w:rsid w:val="00A54827"/>
    <w:rsid w:val="00A54876"/>
    <w:rsid w:val="00A554B7"/>
    <w:rsid w:val="00A5555D"/>
    <w:rsid w:val="00A5573A"/>
    <w:rsid w:val="00A56802"/>
    <w:rsid w:val="00A56AE0"/>
    <w:rsid w:val="00A57557"/>
    <w:rsid w:val="00A57F81"/>
    <w:rsid w:val="00A6071C"/>
    <w:rsid w:val="00A61552"/>
    <w:rsid w:val="00A631A1"/>
    <w:rsid w:val="00A641FD"/>
    <w:rsid w:val="00A652C3"/>
    <w:rsid w:val="00A65310"/>
    <w:rsid w:val="00A65D1D"/>
    <w:rsid w:val="00A661F2"/>
    <w:rsid w:val="00A66386"/>
    <w:rsid w:val="00A669FD"/>
    <w:rsid w:val="00A70A6B"/>
    <w:rsid w:val="00A710A0"/>
    <w:rsid w:val="00A71C1C"/>
    <w:rsid w:val="00A71E31"/>
    <w:rsid w:val="00A734F8"/>
    <w:rsid w:val="00A74777"/>
    <w:rsid w:val="00A7524F"/>
    <w:rsid w:val="00A7540C"/>
    <w:rsid w:val="00A75A05"/>
    <w:rsid w:val="00A76E57"/>
    <w:rsid w:val="00A82FD0"/>
    <w:rsid w:val="00A83324"/>
    <w:rsid w:val="00A83420"/>
    <w:rsid w:val="00A83942"/>
    <w:rsid w:val="00A83B52"/>
    <w:rsid w:val="00A83C0C"/>
    <w:rsid w:val="00A84117"/>
    <w:rsid w:val="00A844AE"/>
    <w:rsid w:val="00A85EC4"/>
    <w:rsid w:val="00A865AD"/>
    <w:rsid w:val="00A87308"/>
    <w:rsid w:val="00A90826"/>
    <w:rsid w:val="00A92CD4"/>
    <w:rsid w:val="00A92D94"/>
    <w:rsid w:val="00A93566"/>
    <w:rsid w:val="00A97445"/>
    <w:rsid w:val="00AA0BBB"/>
    <w:rsid w:val="00AA119E"/>
    <w:rsid w:val="00AA17C2"/>
    <w:rsid w:val="00AA416D"/>
    <w:rsid w:val="00AA44E4"/>
    <w:rsid w:val="00AA4717"/>
    <w:rsid w:val="00AA496C"/>
    <w:rsid w:val="00AA4FC1"/>
    <w:rsid w:val="00AA5C8C"/>
    <w:rsid w:val="00AA69F2"/>
    <w:rsid w:val="00AA6B33"/>
    <w:rsid w:val="00AB113C"/>
    <w:rsid w:val="00AB132C"/>
    <w:rsid w:val="00AB1982"/>
    <w:rsid w:val="00AB2A18"/>
    <w:rsid w:val="00AB4A8F"/>
    <w:rsid w:val="00AB5697"/>
    <w:rsid w:val="00AB5AA1"/>
    <w:rsid w:val="00AB6EFE"/>
    <w:rsid w:val="00AB78CB"/>
    <w:rsid w:val="00AC0380"/>
    <w:rsid w:val="00AC062C"/>
    <w:rsid w:val="00AC062F"/>
    <w:rsid w:val="00AC1A22"/>
    <w:rsid w:val="00AC26F2"/>
    <w:rsid w:val="00AC2C7C"/>
    <w:rsid w:val="00AC483E"/>
    <w:rsid w:val="00AC5016"/>
    <w:rsid w:val="00AC6181"/>
    <w:rsid w:val="00AC77A7"/>
    <w:rsid w:val="00AD0512"/>
    <w:rsid w:val="00AD0E75"/>
    <w:rsid w:val="00AD1776"/>
    <w:rsid w:val="00AD3293"/>
    <w:rsid w:val="00AD3CAC"/>
    <w:rsid w:val="00AD4B25"/>
    <w:rsid w:val="00AD4DC7"/>
    <w:rsid w:val="00AD5B6A"/>
    <w:rsid w:val="00AD653E"/>
    <w:rsid w:val="00AD7CBE"/>
    <w:rsid w:val="00AE088F"/>
    <w:rsid w:val="00AE1F0B"/>
    <w:rsid w:val="00AE3F91"/>
    <w:rsid w:val="00AE4C8E"/>
    <w:rsid w:val="00AE59F5"/>
    <w:rsid w:val="00AE7272"/>
    <w:rsid w:val="00AF1F86"/>
    <w:rsid w:val="00AF2B38"/>
    <w:rsid w:val="00AF33C3"/>
    <w:rsid w:val="00AF357B"/>
    <w:rsid w:val="00AF4C69"/>
    <w:rsid w:val="00AF4D14"/>
    <w:rsid w:val="00AF5429"/>
    <w:rsid w:val="00AF6682"/>
    <w:rsid w:val="00AF6908"/>
    <w:rsid w:val="00AF713C"/>
    <w:rsid w:val="00AF7899"/>
    <w:rsid w:val="00B0007C"/>
    <w:rsid w:val="00B003B8"/>
    <w:rsid w:val="00B00E4F"/>
    <w:rsid w:val="00B012FF"/>
    <w:rsid w:val="00B01FD6"/>
    <w:rsid w:val="00B0229C"/>
    <w:rsid w:val="00B03332"/>
    <w:rsid w:val="00B04A43"/>
    <w:rsid w:val="00B051E0"/>
    <w:rsid w:val="00B053FF"/>
    <w:rsid w:val="00B055C0"/>
    <w:rsid w:val="00B0593B"/>
    <w:rsid w:val="00B07426"/>
    <w:rsid w:val="00B07BE1"/>
    <w:rsid w:val="00B12B00"/>
    <w:rsid w:val="00B12DAC"/>
    <w:rsid w:val="00B14A37"/>
    <w:rsid w:val="00B1508D"/>
    <w:rsid w:val="00B20E85"/>
    <w:rsid w:val="00B21846"/>
    <w:rsid w:val="00B21BA6"/>
    <w:rsid w:val="00B21E37"/>
    <w:rsid w:val="00B2358D"/>
    <w:rsid w:val="00B2429B"/>
    <w:rsid w:val="00B24329"/>
    <w:rsid w:val="00B24656"/>
    <w:rsid w:val="00B252BE"/>
    <w:rsid w:val="00B25F7B"/>
    <w:rsid w:val="00B260EA"/>
    <w:rsid w:val="00B263FA"/>
    <w:rsid w:val="00B27188"/>
    <w:rsid w:val="00B3016E"/>
    <w:rsid w:val="00B3229D"/>
    <w:rsid w:val="00B32A3E"/>
    <w:rsid w:val="00B33591"/>
    <w:rsid w:val="00B33B23"/>
    <w:rsid w:val="00B34C2D"/>
    <w:rsid w:val="00B35190"/>
    <w:rsid w:val="00B35708"/>
    <w:rsid w:val="00B35D29"/>
    <w:rsid w:val="00B368AF"/>
    <w:rsid w:val="00B36C59"/>
    <w:rsid w:val="00B36FA8"/>
    <w:rsid w:val="00B37373"/>
    <w:rsid w:val="00B37B4B"/>
    <w:rsid w:val="00B40A10"/>
    <w:rsid w:val="00B433DE"/>
    <w:rsid w:val="00B438DE"/>
    <w:rsid w:val="00B43940"/>
    <w:rsid w:val="00B44007"/>
    <w:rsid w:val="00B44060"/>
    <w:rsid w:val="00B44974"/>
    <w:rsid w:val="00B44AF6"/>
    <w:rsid w:val="00B44C82"/>
    <w:rsid w:val="00B451ED"/>
    <w:rsid w:val="00B46533"/>
    <w:rsid w:val="00B46563"/>
    <w:rsid w:val="00B4697C"/>
    <w:rsid w:val="00B47174"/>
    <w:rsid w:val="00B5118F"/>
    <w:rsid w:val="00B52668"/>
    <w:rsid w:val="00B54ED6"/>
    <w:rsid w:val="00B5568C"/>
    <w:rsid w:val="00B55BDD"/>
    <w:rsid w:val="00B62A7E"/>
    <w:rsid w:val="00B638DE"/>
    <w:rsid w:val="00B63B02"/>
    <w:rsid w:val="00B64355"/>
    <w:rsid w:val="00B645FD"/>
    <w:rsid w:val="00B65405"/>
    <w:rsid w:val="00B654FC"/>
    <w:rsid w:val="00B66421"/>
    <w:rsid w:val="00B66AF9"/>
    <w:rsid w:val="00B67C8B"/>
    <w:rsid w:val="00B71ED9"/>
    <w:rsid w:val="00B720F1"/>
    <w:rsid w:val="00B72469"/>
    <w:rsid w:val="00B7272D"/>
    <w:rsid w:val="00B72B05"/>
    <w:rsid w:val="00B72CFF"/>
    <w:rsid w:val="00B7403F"/>
    <w:rsid w:val="00B74AD2"/>
    <w:rsid w:val="00B74D41"/>
    <w:rsid w:val="00B75E95"/>
    <w:rsid w:val="00B76521"/>
    <w:rsid w:val="00B76D6F"/>
    <w:rsid w:val="00B775F5"/>
    <w:rsid w:val="00B77ABE"/>
    <w:rsid w:val="00B77EFD"/>
    <w:rsid w:val="00B80816"/>
    <w:rsid w:val="00B80A81"/>
    <w:rsid w:val="00B83299"/>
    <w:rsid w:val="00B840DC"/>
    <w:rsid w:val="00B84181"/>
    <w:rsid w:val="00B8503D"/>
    <w:rsid w:val="00B858F7"/>
    <w:rsid w:val="00B85E1C"/>
    <w:rsid w:val="00B8680F"/>
    <w:rsid w:val="00B925EB"/>
    <w:rsid w:val="00B92A11"/>
    <w:rsid w:val="00B92D3A"/>
    <w:rsid w:val="00B952AD"/>
    <w:rsid w:val="00B9531C"/>
    <w:rsid w:val="00B95608"/>
    <w:rsid w:val="00B95C65"/>
    <w:rsid w:val="00B968C9"/>
    <w:rsid w:val="00B97244"/>
    <w:rsid w:val="00B97901"/>
    <w:rsid w:val="00B97B84"/>
    <w:rsid w:val="00BA0FED"/>
    <w:rsid w:val="00BA1887"/>
    <w:rsid w:val="00BA19F6"/>
    <w:rsid w:val="00BA2FE1"/>
    <w:rsid w:val="00BA3088"/>
    <w:rsid w:val="00BA37B2"/>
    <w:rsid w:val="00BA648D"/>
    <w:rsid w:val="00BA6A31"/>
    <w:rsid w:val="00BA6F95"/>
    <w:rsid w:val="00BA7DC7"/>
    <w:rsid w:val="00BB0509"/>
    <w:rsid w:val="00BB17CE"/>
    <w:rsid w:val="00BB1EB7"/>
    <w:rsid w:val="00BB3658"/>
    <w:rsid w:val="00BB3D68"/>
    <w:rsid w:val="00BB5511"/>
    <w:rsid w:val="00BB585A"/>
    <w:rsid w:val="00BB7139"/>
    <w:rsid w:val="00BB74A8"/>
    <w:rsid w:val="00BB773C"/>
    <w:rsid w:val="00BB7C27"/>
    <w:rsid w:val="00BC0054"/>
    <w:rsid w:val="00BC021A"/>
    <w:rsid w:val="00BC0CC1"/>
    <w:rsid w:val="00BC17EB"/>
    <w:rsid w:val="00BC1B06"/>
    <w:rsid w:val="00BC3FCB"/>
    <w:rsid w:val="00BC42FE"/>
    <w:rsid w:val="00BC593B"/>
    <w:rsid w:val="00BC5EDB"/>
    <w:rsid w:val="00BC5FD9"/>
    <w:rsid w:val="00BC6114"/>
    <w:rsid w:val="00BC69E8"/>
    <w:rsid w:val="00BC7607"/>
    <w:rsid w:val="00BC7A1A"/>
    <w:rsid w:val="00BC7B7C"/>
    <w:rsid w:val="00BD0033"/>
    <w:rsid w:val="00BD0C3D"/>
    <w:rsid w:val="00BD0FB9"/>
    <w:rsid w:val="00BD15C9"/>
    <w:rsid w:val="00BD4029"/>
    <w:rsid w:val="00BD4692"/>
    <w:rsid w:val="00BE1C4C"/>
    <w:rsid w:val="00BE1CCD"/>
    <w:rsid w:val="00BE2FC3"/>
    <w:rsid w:val="00BE2FF1"/>
    <w:rsid w:val="00BE31CF"/>
    <w:rsid w:val="00BE3AAE"/>
    <w:rsid w:val="00BE3EA3"/>
    <w:rsid w:val="00BE3F6F"/>
    <w:rsid w:val="00BE4542"/>
    <w:rsid w:val="00BE5177"/>
    <w:rsid w:val="00BE5211"/>
    <w:rsid w:val="00BE53A3"/>
    <w:rsid w:val="00BE5BAA"/>
    <w:rsid w:val="00BE6A07"/>
    <w:rsid w:val="00BF278B"/>
    <w:rsid w:val="00BF3703"/>
    <w:rsid w:val="00BF3B39"/>
    <w:rsid w:val="00BF43FD"/>
    <w:rsid w:val="00BF612D"/>
    <w:rsid w:val="00BF6C89"/>
    <w:rsid w:val="00BF748C"/>
    <w:rsid w:val="00BF7D73"/>
    <w:rsid w:val="00BF7E1E"/>
    <w:rsid w:val="00C00211"/>
    <w:rsid w:val="00C006C9"/>
    <w:rsid w:val="00C00AA0"/>
    <w:rsid w:val="00C01615"/>
    <w:rsid w:val="00C01A8D"/>
    <w:rsid w:val="00C01BD1"/>
    <w:rsid w:val="00C0234E"/>
    <w:rsid w:val="00C0307D"/>
    <w:rsid w:val="00C03876"/>
    <w:rsid w:val="00C03D2E"/>
    <w:rsid w:val="00C05076"/>
    <w:rsid w:val="00C06DF8"/>
    <w:rsid w:val="00C06F2B"/>
    <w:rsid w:val="00C07B1A"/>
    <w:rsid w:val="00C10052"/>
    <w:rsid w:val="00C10698"/>
    <w:rsid w:val="00C10E52"/>
    <w:rsid w:val="00C10F2A"/>
    <w:rsid w:val="00C13738"/>
    <w:rsid w:val="00C13AA1"/>
    <w:rsid w:val="00C151F0"/>
    <w:rsid w:val="00C15BC3"/>
    <w:rsid w:val="00C167C3"/>
    <w:rsid w:val="00C2060A"/>
    <w:rsid w:val="00C216FB"/>
    <w:rsid w:val="00C220BA"/>
    <w:rsid w:val="00C222A0"/>
    <w:rsid w:val="00C23C78"/>
    <w:rsid w:val="00C24C50"/>
    <w:rsid w:val="00C25F58"/>
    <w:rsid w:val="00C2716C"/>
    <w:rsid w:val="00C31283"/>
    <w:rsid w:val="00C31EFA"/>
    <w:rsid w:val="00C328B9"/>
    <w:rsid w:val="00C369E8"/>
    <w:rsid w:val="00C37A2E"/>
    <w:rsid w:val="00C37DA9"/>
    <w:rsid w:val="00C4232D"/>
    <w:rsid w:val="00C42B03"/>
    <w:rsid w:val="00C45FD4"/>
    <w:rsid w:val="00C46E0E"/>
    <w:rsid w:val="00C47AA8"/>
    <w:rsid w:val="00C50566"/>
    <w:rsid w:val="00C50DC8"/>
    <w:rsid w:val="00C5149B"/>
    <w:rsid w:val="00C519A1"/>
    <w:rsid w:val="00C51D31"/>
    <w:rsid w:val="00C52BB9"/>
    <w:rsid w:val="00C52F6C"/>
    <w:rsid w:val="00C55E5F"/>
    <w:rsid w:val="00C60192"/>
    <w:rsid w:val="00C619ED"/>
    <w:rsid w:val="00C636AF"/>
    <w:rsid w:val="00C64098"/>
    <w:rsid w:val="00C64A34"/>
    <w:rsid w:val="00C64C99"/>
    <w:rsid w:val="00C65E31"/>
    <w:rsid w:val="00C666E5"/>
    <w:rsid w:val="00C668B6"/>
    <w:rsid w:val="00C70C7B"/>
    <w:rsid w:val="00C7121E"/>
    <w:rsid w:val="00C71EC5"/>
    <w:rsid w:val="00C7212D"/>
    <w:rsid w:val="00C72B09"/>
    <w:rsid w:val="00C73B91"/>
    <w:rsid w:val="00C743B9"/>
    <w:rsid w:val="00C75DE5"/>
    <w:rsid w:val="00C76191"/>
    <w:rsid w:val="00C76474"/>
    <w:rsid w:val="00C76767"/>
    <w:rsid w:val="00C76839"/>
    <w:rsid w:val="00C76EE1"/>
    <w:rsid w:val="00C77FC9"/>
    <w:rsid w:val="00C81300"/>
    <w:rsid w:val="00C81D68"/>
    <w:rsid w:val="00C81F39"/>
    <w:rsid w:val="00C823CD"/>
    <w:rsid w:val="00C83286"/>
    <w:rsid w:val="00C84767"/>
    <w:rsid w:val="00C852C9"/>
    <w:rsid w:val="00C85461"/>
    <w:rsid w:val="00C8551A"/>
    <w:rsid w:val="00C8587E"/>
    <w:rsid w:val="00C86325"/>
    <w:rsid w:val="00C87910"/>
    <w:rsid w:val="00C8795C"/>
    <w:rsid w:val="00C87EA5"/>
    <w:rsid w:val="00C900B1"/>
    <w:rsid w:val="00C911D2"/>
    <w:rsid w:val="00C9135B"/>
    <w:rsid w:val="00C91717"/>
    <w:rsid w:val="00C91DA3"/>
    <w:rsid w:val="00C92BBE"/>
    <w:rsid w:val="00C93086"/>
    <w:rsid w:val="00C9308A"/>
    <w:rsid w:val="00C94048"/>
    <w:rsid w:val="00C94A8E"/>
    <w:rsid w:val="00C95385"/>
    <w:rsid w:val="00C96138"/>
    <w:rsid w:val="00C97EF3"/>
    <w:rsid w:val="00CA0EDB"/>
    <w:rsid w:val="00CA0EF4"/>
    <w:rsid w:val="00CA1154"/>
    <w:rsid w:val="00CA1531"/>
    <w:rsid w:val="00CA1847"/>
    <w:rsid w:val="00CA1BF0"/>
    <w:rsid w:val="00CA223D"/>
    <w:rsid w:val="00CA2C9A"/>
    <w:rsid w:val="00CA37DC"/>
    <w:rsid w:val="00CA4CFC"/>
    <w:rsid w:val="00CA5EDD"/>
    <w:rsid w:val="00CA635B"/>
    <w:rsid w:val="00CA7ED8"/>
    <w:rsid w:val="00CB143D"/>
    <w:rsid w:val="00CB1A86"/>
    <w:rsid w:val="00CB1CBD"/>
    <w:rsid w:val="00CB3124"/>
    <w:rsid w:val="00CB31F6"/>
    <w:rsid w:val="00CB3D39"/>
    <w:rsid w:val="00CB3F86"/>
    <w:rsid w:val="00CB4254"/>
    <w:rsid w:val="00CB5C94"/>
    <w:rsid w:val="00CB75D5"/>
    <w:rsid w:val="00CB7801"/>
    <w:rsid w:val="00CB7A7F"/>
    <w:rsid w:val="00CC01F5"/>
    <w:rsid w:val="00CC0546"/>
    <w:rsid w:val="00CC13DF"/>
    <w:rsid w:val="00CC1550"/>
    <w:rsid w:val="00CC2055"/>
    <w:rsid w:val="00CC2783"/>
    <w:rsid w:val="00CC29F7"/>
    <w:rsid w:val="00CC37D0"/>
    <w:rsid w:val="00CC3C99"/>
    <w:rsid w:val="00CC4A65"/>
    <w:rsid w:val="00CC501A"/>
    <w:rsid w:val="00CC53B4"/>
    <w:rsid w:val="00CC5843"/>
    <w:rsid w:val="00CC5BA6"/>
    <w:rsid w:val="00CC739D"/>
    <w:rsid w:val="00CC7C1E"/>
    <w:rsid w:val="00CD1DF9"/>
    <w:rsid w:val="00CD2E99"/>
    <w:rsid w:val="00CD46D3"/>
    <w:rsid w:val="00CD5243"/>
    <w:rsid w:val="00CD5EFB"/>
    <w:rsid w:val="00CD6ED4"/>
    <w:rsid w:val="00CE05A7"/>
    <w:rsid w:val="00CE25D1"/>
    <w:rsid w:val="00CE336C"/>
    <w:rsid w:val="00CE4223"/>
    <w:rsid w:val="00CE58ED"/>
    <w:rsid w:val="00CE591D"/>
    <w:rsid w:val="00CE63D9"/>
    <w:rsid w:val="00CE7828"/>
    <w:rsid w:val="00CF0467"/>
    <w:rsid w:val="00CF0B6B"/>
    <w:rsid w:val="00CF0C86"/>
    <w:rsid w:val="00CF1F3B"/>
    <w:rsid w:val="00CF235E"/>
    <w:rsid w:val="00CF272B"/>
    <w:rsid w:val="00CF3234"/>
    <w:rsid w:val="00CF3E47"/>
    <w:rsid w:val="00CF4C6C"/>
    <w:rsid w:val="00CF6484"/>
    <w:rsid w:val="00CF69E5"/>
    <w:rsid w:val="00CF6D19"/>
    <w:rsid w:val="00CF6D44"/>
    <w:rsid w:val="00CF7094"/>
    <w:rsid w:val="00CF7679"/>
    <w:rsid w:val="00CF7ADE"/>
    <w:rsid w:val="00D0145A"/>
    <w:rsid w:val="00D01FA0"/>
    <w:rsid w:val="00D0284F"/>
    <w:rsid w:val="00D03841"/>
    <w:rsid w:val="00D03E51"/>
    <w:rsid w:val="00D04716"/>
    <w:rsid w:val="00D05420"/>
    <w:rsid w:val="00D0579D"/>
    <w:rsid w:val="00D077BA"/>
    <w:rsid w:val="00D107F8"/>
    <w:rsid w:val="00D113B1"/>
    <w:rsid w:val="00D1255C"/>
    <w:rsid w:val="00D13526"/>
    <w:rsid w:val="00D13737"/>
    <w:rsid w:val="00D1572A"/>
    <w:rsid w:val="00D2148A"/>
    <w:rsid w:val="00D22CA9"/>
    <w:rsid w:val="00D2314A"/>
    <w:rsid w:val="00D2379F"/>
    <w:rsid w:val="00D245A5"/>
    <w:rsid w:val="00D247F2"/>
    <w:rsid w:val="00D273C7"/>
    <w:rsid w:val="00D31508"/>
    <w:rsid w:val="00D31F6D"/>
    <w:rsid w:val="00D3388F"/>
    <w:rsid w:val="00D353AF"/>
    <w:rsid w:val="00D36338"/>
    <w:rsid w:val="00D36A44"/>
    <w:rsid w:val="00D36F59"/>
    <w:rsid w:val="00D37A46"/>
    <w:rsid w:val="00D4161C"/>
    <w:rsid w:val="00D41A3C"/>
    <w:rsid w:val="00D4213F"/>
    <w:rsid w:val="00D43758"/>
    <w:rsid w:val="00D43D1F"/>
    <w:rsid w:val="00D44F5A"/>
    <w:rsid w:val="00D4595F"/>
    <w:rsid w:val="00D45D07"/>
    <w:rsid w:val="00D47E82"/>
    <w:rsid w:val="00D50A0F"/>
    <w:rsid w:val="00D50CC9"/>
    <w:rsid w:val="00D511F5"/>
    <w:rsid w:val="00D538D7"/>
    <w:rsid w:val="00D550E2"/>
    <w:rsid w:val="00D556D2"/>
    <w:rsid w:val="00D5702C"/>
    <w:rsid w:val="00D61127"/>
    <w:rsid w:val="00D63271"/>
    <w:rsid w:val="00D63DB4"/>
    <w:rsid w:val="00D64744"/>
    <w:rsid w:val="00D648C8"/>
    <w:rsid w:val="00D64D57"/>
    <w:rsid w:val="00D67777"/>
    <w:rsid w:val="00D678CD"/>
    <w:rsid w:val="00D7016D"/>
    <w:rsid w:val="00D70C87"/>
    <w:rsid w:val="00D711CB"/>
    <w:rsid w:val="00D71682"/>
    <w:rsid w:val="00D73BA8"/>
    <w:rsid w:val="00D740BC"/>
    <w:rsid w:val="00D7451E"/>
    <w:rsid w:val="00D74DD7"/>
    <w:rsid w:val="00D74E49"/>
    <w:rsid w:val="00D7578C"/>
    <w:rsid w:val="00D7644F"/>
    <w:rsid w:val="00D76A12"/>
    <w:rsid w:val="00D80CB2"/>
    <w:rsid w:val="00D80E21"/>
    <w:rsid w:val="00D81FB3"/>
    <w:rsid w:val="00D83186"/>
    <w:rsid w:val="00D8347E"/>
    <w:rsid w:val="00D83643"/>
    <w:rsid w:val="00D83DEF"/>
    <w:rsid w:val="00D84358"/>
    <w:rsid w:val="00D84BA6"/>
    <w:rsid w:val="00D84CCA"/>
    <w:rsid w:val="00D84E24"/>
    <w:rsid w:val="00D853F4"/>
    <w:rsid w:val="00D863D5"/>
    <w:rsid w:val="00D86508"/>
    <w:rsid w:val="00D872F6"/>
    <w:rsid w:val="00D87629"/>
    <w:rsid w:val="00D90C5E"/>
    <w:rsid w:val="00D91E56"/>
    <w:rsid w:val="00D926BB"/>
    <w:rsid w:val="00D92B77"/>
    <w:rsid w:val="00D940DC"/>
    <w:rsid w:val="00D94500"/>
    <w:rsid w:val="00D95C0C"/>
    <w:rsid w:val="00D96395"/>
    <w:rsid w:val="00D97F8C"/>
    <w:rsid w:val="00DA1BCB"/>
    <w:rsid w:val="00DA286A"/>
    <w:rsid w:val="00DA3391"/>
    <w:rsid w:val="00DA3B43"/>
    <w:rsid w:val="00DA48FD"/>
    <w:rsid w:val="00DA4984"/>
    <w:rsid w:val="00DA4B12"/>
    <w:rsid w:val="00DA4D01"/>
    <w:rsid w:val="00DA664A"/>
    <w:rsid w:val="00DA7274"/>
    <w:rsid w:val="00DA72F4"/>
    <w:rsid w:val="00DB0181"/>
    <w:rsid w:val="00DB1A1F"/>
    <w:rsid w:val="00DB1E0C"/>
    <w:rsid w:val="00DB3646"/>
    <w:rsid w:val="00DB503C"/>
    <w:rsid w:val="00DB5A55"/>
    <w:rsid w:val="00DB777C"/>
    <w:rsid w:val="00DB78FC"/>
    <w:rsid w:val="00DB7CC0"/>
    <w:rsid w:val="00DB7D16"/>
    <w:rsid w:val="00DC170E"/>
    <w:rsid w:val="00DC1969"/>
    <w:rsid w:val="00DC20FF"/>
    <w:rsid w:val="00DC2BBC"/>
    <w:rsid w:val="00DC50CC"/>
    <w:rsid w:val="00DC534D"/>
    <w:rsid w:val="00DC545B"/>
    <w:rsid w:val="00DC5BD7"/>
    <w:rsid w:val="00DC728C"/>
    <w:rsid w:val="00DC75FC"/>
    <w:rsid w:val="00DD0FA6"/>
    <w:rsid w:val="00DD1D7C"/>
    <w:rsid w:val="00DD1EE3"/>
    <w:rsid w:val="00DD3AA9"/>
    <w:rsid w:val="00DD3AB1"/>
    <w:rsid w:val="00DD419A"/>
    <w:rsid w:val="00DD428A"/>
    <w:rsid w:val="00DD480B"/>
    <w:rsid w:val="00DD4A13"/>
    <w:rsid w:val="00DD4BA0"/>
    <w:rsid w:val="00DD5125"/>
    <w:rsid w:val="00DD5DB0"/>
    <w:rsid w:val="00DD6D30"/>
    <w:rsid w:val="00DD7659"/>
    <w:rsid w:val="00DE0768"/>
    <w:rsid w:val="00DE0900"/>
    <w:rsid w:val="00DE282E"/>
    <w:rsid w:val="00DE30E9"/>
    <w:rsid w:val="00DE3F7E"/>
    <w:rsid w:val="00DE48C4"/>
    <w:rsid w:val="00DE4B2A"/>
    <w:rsid w:val="00DE4C13"/>
    <w:rsid w:val="00DE4D4F"/>
    <w:rsid w:val="00DE5B5F"/>
    <w:rsid w:val="00DE5E8C"/>
    <w:rsid w:val="00DE6FEB"/>
    <w:rsid w:val="00DE7AAD"/>
    <w:rsid w:val="00DE7D8C"/>
    <w:rsid w:val="00DF0FDF"/>
    <w:rsid w:val="00DF16D0"/>
    <w:rsid w:val="00DF332C"/>
    <w:rsid w:val="00DF4837"/>
    <w:rsid w:val="00DF49ED"/>
    <w:rsid w:val="00DF6207"/>
    <w:rsid w:val="00DF6B1B"/>
    <w:rsid w:val="00DF7722"/>
    <w:rsid w:val="00E00378"/>
    <w:rsid w:val="00E00A44"/>
    <w:rsid w:val="00E01361"/>
    <w:rsid w:val="00E01DC1"/>
    <w:rsid w:val="00E033CC"/>
    <w:rsid w:val="00E03BFE"/>
    <w:rsid w:val="00E064D6"/>
    <w:rsid w:val="00E06564"/>
    <w:rsid w:val="00E073A9"/>
    <w:rsid w:val="00E10040"/>
    <w:rsid w:val="00E1009B"/>
    <w:rsid w:val="00E104C6"/>
    <w:rsid w:val="00E11ED4"/>
    <w:rsid w:val="00E11EE6"/>
    <w:rsid w:val="00E12A88"/>
    <w:rsid w:val="00E13021"/>
    <w:rsid w:val="00E15745"/>
    <w:rsid w:val="00E166A0"/>
    <w:rsid w:val="00E16B2F"/>
    <w:rsid w:val="00E17D52"/>
    <w:rsid w:val="00E2091D"/>
    <w:rsid w:val="00E21434"/>
    <w:rsid w:val="00E239D6"/>
    <w:rsid w:val="00E23C92"/>
    <w:rsid w:val="00E26E50"/>
    <w:rsid w:val="00E2733A"/>
    <w:rsid w:val="00E27961"/>
    <w:rsid w:val="00E27A6B"/>
    <w:rsid w:val="00E30116"/>
    <w:rsid w:val="00E30B2F"/>
    <w:rsid w:val="00E31444"/>
    <w:rsid w:val="00E321B9"/>
    <w:rsid w:val="00E32EF4"/>
    <w:rsid w:val="00E33D15"/>
    <w:rsid w:val="00E34E6D"/>
    <w:rsid w:val="00E3563E"/>
    <w:rsid w:val="00E367D0"/>
    <w:rsid w:val="00E367E5"/>
    <w:rsid w:val="00E3704D"/>
    <w:rsid w:val="00E37177"/>
    <w:rsid w:val="00E4288C"/>
    <w:rsid w:val="00E436BD"/>
    <w:rsid w:val="00E44560"/>
    <w:rsid w:val="00E44F70"/>
    <w:rsid w:val="00E50E31"/>
    <w:rsid w:val="00E516A4"/>
    <w:rsid w:val="00E566EB"/>
    <w:rsid w:val="00E56D94"/>
    <w:rsid w:val="00E57E95"/>
    <w:rsid w:val="00E6044E"/>
    <w:rsid w:val="00E61E6A"/>
    <w:rsid w:val="00E62328"/>
    <w:rsid w:val="00E62553"/>
    <w:rsid w:val="00E62E51"/>
    <w:rsid w:val="00E63EDE"/>
    <w:rsid w:val="00E647EA"/>
    <w:rsid w:val="00E64AD2"/>
    <w:rsid w:val="00E64EEE"/>
    <w:rsid w:val="00E6522F"/>
    <w:rsid w:val="00E6647E"/>
    <w:rsid w:val="00E665FE"/>
    <w:rsid w:val="00E66DC2"/>
    <w:rsid w:val="00E6775E"/>
    <w:rsid w:val="00E678EF"/>
    <w:rsid w:val="00E72601"/>
    <w:rsid w:val="00E727B9"/>
    <w:rsid w:val="00E738D8"/>
    <w:rsid w:val="00E74A6F"/>
    <w:rsid w:val="00E74FD4"/>
    <w:rsid w:val="00E75CCF"/>
    <w:rsid w:val="00E75DD8"/>
    <w:rsid w:val="00E76303"/>
    <w:rsid w:val="00E7751E"/>
    <w:rsid w:val="00E778A4"/>
    <w:rsid w:val="00E80B67"/>
    <w:rsid w:val="00E80D50"/>
    <w:rsid w:val="00E82B73"/>
    <w:rsid w:val="00E84906"/>
    <w:rsid w:val="00E85028"/>
    <w:rsid w:val="00E85240"/>
    <w:rsid w:val="00E873E3"/>
    <w:rsid w:val="00E87E71"/>
    <w:rsid w:val="00E902EC"/>
    <w:rsid w:val="00E90DFB"/>
    <w:rsid w:val="00E91DCB"/>
    <w:rsid w:val="00E91E5C"/>
    <w:rsid w:val="00E930A0"/>
    <w:rsid w:val="00E93CDB"/>
    <w:rsid w:val="00E94729"/>
    <w:rsid w:val="00E950F0"/>
    <w:rsid w:val="00E955A1"/>
    <w:rsid w:val="00E96AA6"/>
    <w:rsid w:val="00E971E4"/>
    <w:rsid w:val="00E97217"/>
    <w:rsid w:val="00EA079C"/>
    <w:rsid w:val="00EA1B53"/>
    <w:rsid w:val="00EA20D4"/>
    <w:rsid w:val="00EA33B6"/>
    <w:rsid w:val="00EA38B8"/>
    <w:rsid w:val="00EA4B90"/>
    <w:rsid w:val="00EA505C"/>
    <w:rsid w:val="00EA56D7"/>
    <w:rsid w:val="00EA67D3"/>
    <w:rsid w:val="00EA71C0"/>
    <w:rsid w:val="00EB0353"/>
    <w:rsid w:val="00EB0AD3"/>
    <w:rsid w:val="00EB0DBB"/>
    <w:rsid w:val="00EB1278"/>
    <w:rsid w:val="00EB171C"/>
    <w:rsid w:val="00EB2624"/>
    <w:rsid w:val="00EB2B13"/>
    <w:rsid w:val="00EB31AD"/>
    <w:rsid w:val="00EB3FC8"/>
    <w:rsid w:val="00EB61B0"/>
    <w:rsid w:val="00EB6935"/>
    <w:rsid w:val="00EB6EB1"/>
    <w:rsid w:val="00EC07FA"/>
    <w:rsid w:val="00EC0A21"/>
    <w:rsid w:val="00EC0BC2"/>
    <w:rsid w:val="00EC1485"/>
    <w:rsid w:val="00EC3421"/>
    <w:rsid w:val="00EC4828"/>
    <w:rsid w:val="00EC5D53"/>
    <w:rsid w:val="00EC68C6"/>
    <w:rsid w:val="00EC6C4D"/>
    <w:rsid w:val="00EC6C6D"/>
    <w:rsid w:val="00EC6E15"/>
    <w:rsid w:val="00EC6F9C"/>
    <w:rsid w:val="00EC76D3"/>
    <w:rsid w:val="00ED14E0"/>
    <w:rsid w:val="00ED27DD"/>
    <w:rsid w:val="00ED3A64"/>
    <w:rsid w:val="00ED476E"/>
    <w:rsid w:val="00ED54BD"/>
    <w:rsid w:val="00ED68CA"/>
    <w:rsid w:val="00EE6A13"/>
    <w:rsid w:val="00EE71C7"/>
    <w:rsid w:val="00EF173C"/>
    <w:rsid w:val="00EF1B00"/>
    <w:rsid w:val="00EF1C59"/>
    <w:rsid w:val="00EF212D"/>
    <w:rsid w:val="00EF3549"/>
    <w:rsid w:val="00EF4483"/>
    <w:rsid w:val="00EF4EEB"/>
    <w:rsid w:val="00EF59CA"/>
    <w:rsid w:val="00EF5A76"/>
    <w:rsid w:val="00EF65C2"/>
    <w:rsid w:val="00EF78CA"/>
    <w:rsid w:val="00EF7FBE"/>
    <w:rsid w:val="00F01F46"/>
    <w:rsid w:val="00F03714"/>
    <w:rsid w:val="00F04B8F"/>
    <w:rsid w:val="00F06541"/>
    <w:rsid w:val="00F06CA1"/>
    <w:rsid w:val="00F07799"/>
    <w:rsid w:val="00F10BE8"/>
    <w:rsid w:val="00F10C14"/>
    <w:rsid w:val="00F10E32"/>
    <w:rsid w:val="00F117F1"/>
    <w:rsid w:val="00F11A3B"/>
    <w:rsid w:val="00F12463"/>
    <w:rsid w:val="00F1266C"/>
    <w:rsid w:val="00F13315"/>
    <w:rsid w:val="00F1332E"/>
    <w:rsid w:val="00F13C5F"/>
    <w:rsid w:val="00F144E6"/>
    <w:rsid w:val="00F14F50"/>
    <w:rsid w:val="00F15104"/>
    <w:rsid w:val="00F15177"/>
    <w:rsid w:val="00F152F0"/>
    <w:rsid w:val="00F1588B"/>
    <w:rsid w:val="00F165DB"/>
    <w:rsid w:val="00F167A7"/>
    <w:rsid w:val="00F16C89"/>
    <w:rsid w:val="00F16F67"/>
    <w:rsid w:val="00F177F7"/>
    <w:rsid w:val="00F20339"/>
    <w:rsid w:val="00F207EF"/>
    <w:rsid w:val="00F20FAD"/>
    <w:rsid w:val="00F2242E"/>
    <w:rsid w:val="00F22519"/>
    <w:rsid w:val="00F22795"/>
    <w:rsid w:val="00F25685"/>
    <w:rsid w:val="00F25843"/>
    <w:rsid w:val="00F25CAE"/>
    <w:rsid w:val="00F26530"/>
    <w:rsid w:val="00F26573"/>
    <w:rsid w:val="00F26E0E"/>
    <w:rsid w:val="00F27E9E"/>
    <w:rsid w:val="00F3201B"/>
    <w:rsid w:val="00F32807"/>
    <w:rsid w:val="00F33003"/>
    <w:rsid w:val="00F33514"/>
    <w:rsid w:val="00F35F33"/>
    <w:rsid w:val="00F379FF"/>
    <w:rsid w:val="00F37C39"/>
    <w:rsid w:val="00F37E60"/>
    <w:rsid w:val="00F404B0"/>
    <w:rsid w:val="00F41216"/>
    <w:rsid w:val="00F417E8"/>
    <w:rsid w:val="00F420BE"/>
    <w:rsid w:val="00F42253"/>
    <w:rsid w:val="00F42267"/>
    <w:rsid w:val="00F4338A"/>
    <w:rsid w:val="00F43B14"/>
    <w:rsid w:val="00F44989"/>
    <w:rsid w:val="00F457B8"/>
    <w:rsid w:val="00F45B06"/>
    <w:rsid w:val="00F46560"/>
    <w:rsid w:val="00F4717F"/>
    <w:rsid w:val="00F472A8"/>
    <w:rsid w:val="00F5015D"/>
    <w:rsid w:val="00F5026C"/>
    <w:rsid w:val="00F538F3"/>
    <w:rsid w:val="00F53CEA"/>
    <w:rsid w:val="00F54309"/>
    <w:rsid w:val="00F5758E"/>
    <w:rsid w:val="00F6026A"/>
    <w:rsid w:val="00F60FBD"/>
    <w:rsid w:val="00F620DC"/>
    <w:rsid w:val="00F637CC"/>
    <w:rsid w:val="00F659B2"/>
    <w:rsid w:val="00F6667C"/>
    <w:rsid w:val="00F66C41"/>
    <w:rsid w:val="00F6762F"/>
    <w:rsid w:val="00F70554"/>
    <w:rsid w:val="00F70B38"/>
    <w:rsid w:val="00F71068"/>
    <w:rsid w:val="00F71F65"/>
    <w:rsid w:val="00F72FE1"/>
    <w:rsid w:val="00F74A9F"/>
    <w:rsid w:val="00F751DE"/>
    <w:rsid w:val="00F7531E"/>
    <w:rsid w:val="00F75C8B"/>
    <w:rsid w:val="00F77A78"/>
    <w:rsid w:val="00F806C3"/>
    <w:rsid w:val="00F80928"/>
    <w:rsid w:val="00F8252C"/>
    <w:rsid w:val="00F83739"/>
    <w:rsid w:val="00F862BD"/>
    <w:rsid w:val="00F86E0E"/>
    <w:rsid w:val="00F872FB"/>
    <w:rsid w:val="00F87532"/>
    <w:rsid w:val="00F8795D"/>
    <w:rsid w:val="00F87D1E"/>
    <w:rsid w:val="00F904F8"/>
    <w:rsid w:val="00F90531"/>
    <w:rsid w:val="00F9101E"/>
    <w:rsid w:val="00F91469"/>
    <w:rsid w:val="00F92EAA"/>
    <w:rsid w:val="00F93F56"/>
    <w:rsid w:val="00F95881"/>
    <w:rsid w:val="00F95AC9"/>
    <w:rsid w:val="00F95DE5"/>
    <w:rsid w:val="00FA0AFA"/>
    <w:rsid w:val="00FA0B48"/>
    <w:rsid w:val="00FA12B6"/>
    <w:rsid w:val="00FA221D"/>
    <w:rsid w:val="00FA25C5"/>
    <w:rsid w:val="00FA3928"/>
    <w:rsid w:val="00FA3F29"/>
    <w:rsid w:val="00FA4547"/>
    <w:rsid w:val="00FA5A0B"/>
    <w:rsid w:val="00FA6073"/>
    <w:rsid w:val="00FA6362"/>
    <w:rsid w:val="00FA778A"/>
    <w:rsid w:val="00FB01AB"/>
    <w:rsid w:val="00FB0ACF"/>
    <w:rsid w:val="00FB0B7D"/>
    <w:rsid w:val="00FB1901"/>
    <w:rsid w:val="00FB3538"/>
    <w:rsid w:val="00FB42C1"/>
    <w:rsid w:val="00FB46AA"/>
    <w:rsid w:val="00FB6298"/>
    <w:rsid w:val="00FB63AE"/>
    <w:rsid w:val="00FB6684"/>
    <w:rsid w:val="00FB7266"/>
    <w:rsid w:val="00FB7C08"/>
    <w:rsid w:val="00FC0B00"/>
    <w:rsid w:val="00FC1172"/>
    <w:rsid w:val="00FC2582"/>
    <w:rsid w:val="00FC25F2"/>
    <w:rsid w:val="00FC3227"/>
    <w:rsid w:val="00FC436D"/>
    <w:rsid w:val="00FC4A2D"/>
    <w:rsid w:val="00FC5768"/>
    <w:rsid w:val="00FC579C"/>
    <w:rsid w:val="00FC5F81"/>
    <w:rsid w:val="00FC60E4"/>
    <w:rsid w:val="00FC70D9"/>
    <w:rsid w:val="00FD14A4"/>
    <w:rsid w:val="00FD29C8"/>
    <w:rsid w:val="00FD2E03"/>
    <w:rsid w:val="00FD3821"/>
    <w:rsid w:val="00FD424B"/>
    <w:rsid w:val="00FD5302"/>
    <w:rsid w:val="00FD54E7"/>
    <w:rsid w:val="00FD5DC2"/>
    <w:rsid w:val="00FD6DD7"/>
    <w:rsid w:val="00FD786E"/>
    <w:rsid w:val="00FE0247"/>
    <w:rsid w:val="00FE0AE3"/>
    <w:rsid w:val="00FE0B2D"/>
    <w:rsid w:val="00FE0CF1"/>
    <w:rsid w:val="00FE2BC0"/>
    <w:rsid w:val="00FE2DB4"/>
    <w:rsid w:val="00FE4C60"/>
    <w:rsid w:val="00FE5555"/>
    <w:rsid w:val="00FE7431"/>
    <w:rsid w:val="00FF005E"/>
    <w:rsid w:val="00FF12BF"/>
    <w:rsid w:val="00FF1CAA"/>
    <w:rsid w:val="00FF406C"/>
    <w:rsid w:val="00FF408D"/>
    <w:rsid w:val="00FF4CBE"/>
    <w:rsid w:val="00FF61B2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C5FD"/>
  <w15:docId w15:val="{A0E1D38C-C4AE-4AFB-9E16-29362F52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2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427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6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BF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36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3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B4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B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currenthithighlight">
    <w:name w:val="currenthithighlight"/>
    <w:basedOn w:val="Fontepargpadro"/>
    <w:rsid w:val="00C96138"/>
  </w:style>
  <w:style w:type="character" w:customStyle="1" w:styleId="Ttulo1Char">
    <w:name w:val="Título 1 Char"/>
    <w:basedOn w:val="Fontepargpadro"/>
    <w:link w:val="Ttulo1"/>
    <w:uiPriority w:val="9"/>
    <w:rsid w:val="005442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663B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0F1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0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0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01CF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9E6FB8"/>
  </w:style>
  <w:style w:type="character" w:customStyle="1" w:styleId="normaltextrun">
    <w:name w:val="normaltextrun"/>
    <w:basedOn w:val="Fontepargpadro"/>
    <w:rsid w:val="00AD0E75"/>
  </w:style>
  <w:style w:type="character" w:customStyle="1" w:styleId="eop">
    <w:name w:val="eop"/>
    <w:basedOn w:val="Fontepargpadro"/>
    <w:rsid w:val="00AD0E75"/>
  </w:style>
  <w:style w:type="character" w:customStyle="1" w:styleId="hiddenspellerror">
    <w:name w:val="hiddenspellerror"/>
    <w:basedOn w:val="Fontepargpadro"/>
    <w:rsid w:val="00F07799"/>
  </w:style>
  <w:style w:type="character" w:customStyle="1" w:styleId="hiddensuggestion">
    <w:name w:val="hiddensuggestion"/>
    <w:basedOn w:val="Fontepargpadro"/>
    <w:rsid w:val="00F07799"/>
  </w:style>
  <w:style w:type="character" w:customStyle="1" w:styleId="Ttulo2Char">
    <w:name w:val="Título 2 Char"/>
    <w:basedOn w:val="Fontepargpadro"/>
    <w:link w:val="Ttulo2"/>
    <w:uiPriority w:val="9"/>
    <w:rsid w:val="00776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263E-9723-449F-87DB-D34D79B8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Osvaldo Abraão</dc:creator>
  <cp:lastModifiedBy>Carolina Rodrigues Colen Ribeiro</cp:lastModifiedBy>
  <cp:revision>28</cp:revision>
  <cp:lastPrinted>2023-08-01T21:07:00Z</cp:lastPrinted>
  <dcterms:created xsi:type="dcterms:W3CDTF">2024-05-03T21:22:00Z</dcterms:created>
  <dcterms:modified xsi:type="dcterms:W3CDTF">2024-06-20T18:25:00Z</dcterms:modified>
</cp:coreProperties>
</file>