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46C3414C" w:rsidR="00E968DF" w:rsidRPr="00990586" w:rsidRDefault="007F77CC" w:rsidP="00500ED2">
            <w:pPr>
              <w:ind w:left="148"/>
              <w:rPr>
                <w:highlight w:val="yellow"/>
              </w:rPr>
            </w:pPr>
            <w:r w:rsidRPr="007F77CC">
              <w:rPr>
                <w:rFonts w:cstheme="minorHAnsi"/>
                <w:sz w:val="24"/>
                <w:szCs w:val="24"/>
              </w:rPr>
              <w:t>1000207481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3CEBD8CE" w:rsidR="00E968DF" w:rsidRPr="00B360FC" w:rsidRDefault="007F77CC" w:rsidP="00500ED2">
            <w:pPr>
              <w:ind w:left="148"/>
              <w:rPr>
                <w:highlight w:val="yellow"/>
              </w:rPr>
            </w:pPr>
            <w:r w:rsidRPr="007F77CC">
              <w:rPr>
                <w:rFonts w:cstheme="minorHAnsi"/>
                <w:sz w:val="24"/>
                <w:szCs w:val="24"/>
              </w:rPr>
              <w:t>AGLAYSON MACIEL FERNANDES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133C4353" w:rsidR="00E968DF" w:rsidRPr="00990586" w:rsidRDefault="007F77CC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7F77CC">
              <w:rPr>
                <w:rFonts w:asciiTheme="minorHAnsi" w:hAnsiTheme="minorHAnsi" w:cstheme="minorHAnsi"/>
                <w:sz w:val="24"/>
                <w:szCs w:val="24"/>
              </w:rPr>
              <w:t>AUSÊNCIA DE RESPONSÁVEL TÉCNICO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651C037A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DB7D26">
              <w:rPr>
                <w:b/>
                <w:bCs/>
              </w:rPr>
              <w:t>0</w:t>
            </w:r>
            <w:r w:rsidR="0053296F">
              <w:rPr>
                <w:b/>
                <w:bCs/>
              </w:rPr>
              <w:t>22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F86E4C">
              <w:rPr>
                <w:b/>
                <w:bCs/>
              </w:rPr>
              <w:t>4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21636B23" w14:textId="77777777" w:rsidR="00417802" w:rsidRPr="00417802" w:rsidRDefault="00417802" w:rsidP="00417802">
      <w:pPr>
        <w:spacing w:after="0" w:line="240" w:lineRule="auto"/>
        <w:jc w:val="both"/>
        <w:rPr>
          <w:sz w:val="16"/>
          <w:szCs w:val="16"/>
        </w:rPr>
      </w:pPr>
    </w:p>
    <w:p w14:paraId="13F4CF17" w14:textId="1C6089CB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F86E4C">
        <w:rPr>
          <w:color w:val="000000" w:themeColor="text1"/>
        </w:rPr>
        <w:t>27</w:t>
      </w:r>
      <w:r w:rsidR="00E2323B">
        <w:rPr>
          <w:color w:val="000000" w:themeColor="text1"/>
        </w:rPr>
        <w:t xml:space="preserve"> de </w:t>
      </w:r>
      <w:r w:rsidR="00F86E4C">
        <w:rPr>
          <w:color w:val="000000" w:themeColor="text1"/>
        </w:rPr>
        <w:t>junho</w:t>
      </w:r>
      <w:r w:rsidR="00356660">
        <w:rPr>
          <w:color w:val="000000" w:themeColor="text1"/>
        </w:rPr>
        <w:t xml:space="preserve"> de 2024</w:t>
      </w:r>
      <w:r w:rsidRPr="00CD7476">
        <w:t xml:space="preserve">, no uso das </w:t>
      </w:r>
      <w:r w:rsidRPr="002872A0">
        <w:t>atribuições que lhe confere o artigo 98, do Regimento Interno do CAU/MS, aprovado pela Deliberação Plenária n. 070 DPOMS Nº 0083-07.2018</w:t>
      </w:r>
      <w:r w:rsidR="002872A0" w:rsidRPr="002872A0">
        <w:t xml:space="preserve"> e suas alterações</w:t>
      </w:r>
      <w:r w:rsidRPr="002872A0">
        <w:t>, de 25 de outubro de 2018, após análise do assunto em epígrafe</w:t>
      </w:r>
      <w:r w:rsidRPr="00CD7476">
        <w:rPr>
          <w:color w:val="000000" w:themeColor="text1"/>
        </w:rPr>
        <w:t>, e</w:t>
      </w:r>
    </w:p>
    <w:p w14:paraId="31941265" w14:textId="7AEB84D9" w:rsidR="005256B8" w:rsidRPr="00A57D19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BC649C">
        <w:t xml:space="preserve">, e </w:t>
      </w:r>
      <w:r w:rsidRPr="00A57D19">
        <w:t xml:space="preserve">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56DA5DB1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7F77CC" w:rsidRPr="007F77CC">
        <w:rPr>
          <w:rFonts w:cstheme="minorHAnsi"/>
        </w:rPr>
        <w:t>1000207481</w:t>
      </w:r>
      <w:r w:rsidRPr="00990586">
        <w:t>, e o parecer exarado pel</w:t>
      </w:r>
      <w:r w:rsidR="00AB10DF">
        <w:t>o</w:t>
      </w:r>
      <w:r w:rsidR="008D2E60">
        <w:t xml:space="preserve"> </w:t>
      </w:r>
      <w:bookmarkStart w:id="0" w:name="_Hlk165984347"/>
      <w:bookmarkStart w:id="1" w:name="_Hlk165989820"/>
      <w:r w:rsidRPr="00990586">
        <w:t>Conselheir</w:t>
      </w:r>
      <w:r w:rsidR="00AB10DF">
        <w:t>o</w:t>
      </w:r>
      <w:r w:rsidRPr="00990586">
        <w:t xml:space="preserve"> </w:t>
      </w:r>
      <w:r w:rsidR="006E2646">
        <w:t>E</w:t>
      </w:r>
      <w:r w:rsidR="006E2646" w:rsidRPr="006E2646">
        <w:t xml:space="preserve">stadual </w:t>
      </w:r>
      <w:bookmarkEnd w:id="0"/>
      <w:r w:rsidR="00AB10DF">
        <w:t>Jordano Braga Valota</w:t>
      </w:r>
      <w:bookmarkEnd w:id="1"/>
      <w:r w:rsidRPr="00990586">
        <w:t>, membr</w:t>
      </w:r>
      <w:r w:rsidR="00AB10DF">
        <w:t>o</w:t>
      </w:r>
      <w:r w:rsidRPr="00990586">
        <w:t xml:space="preserve"> da Comissão de Exercício Profissional e Relator do presente processo;</w:t>
      </w:r>
    </w:p>
    <w:p w14:paraId="43A5561A" w14:textId="77777777" w:rsidR="005256B8" w:rsidRPr="00CD7476" w:rsidRDefault="005256B8" w:rsidP="004C0C68">
      <w:pPr>
        <w:spacing w:after="24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4C5E5720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bookmarkStart w:id="2" w:name="_Hlk165989946"/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3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="00AB10DF">
        <w:rPr>
          <w:bCs/>
        </w:rPr>
        <w:t xml:space="preserve">do </w:t>
      </w:r>
      <w:r w:rsidR="00AB10DF" w:rsidRPr="00AB10DF">
        <w:t>Conselheiro Estadual Jordano Braga Valota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3"/>
    <w:p w14:paraId="51E9271B" w14:textId="77777777" w:rsidR="00BC5A4C" w:rsidRDefault="00BC5A4C" w:rsidP="004C0C68">
      <w:pPr>
        <w:spacing w:after="120" w:line="240" w:lineRule="auto"/>
        <w:ind w:left="99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788E28EC" w14:textId="544B133F" w:rsidR="00BC5A4C" w:rsidRDefault="00BC5A4C" w:rsidP="004C0C68">
      <w:pPr>
        <w:spacing w:after="120" w:line="240" w:lineRule="auto"/>
        <w:ind w:left="99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a) Manter o Auto de Infração nº </w:t>
      </w:r>
      <w:r w:rsidR="007F77CC" w:rsidRPr="007F77CC">
        <w:rPr>
          <w:rFonts w:ascii="Times New Roman" w:hAnsi="Times New Roman" w:cs="Times New Roman"/>
          <w:i/>
          <w:iCs/>
        </w:rPr>
        <w:t>1000207481</w:t>
      </w:r>
      <w:r>
        <w:rPr>
          <w:rFonts w:ascii="Times New Roman" w:hAnsi="Times New Roman" w:cs="Times New Roman"/>
          <w:i/>
          <w:iCs/>
        </w:rPr>
        <w:t>, lavrado em face d</w:t>
      </w:r>
      <w:r w:rsidR="007F77CC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 xml:space="preserve"> </w:t>
      </w:r>
      <w:r w:rsidR="007F77CC" w:rsidRPr="007F77CC">
        <w:rPr>
          <w:rFonts w:ascii="Times New Roman" w:hAnsi="Times New Roman" w:cs="Times New Roman"/>
          <w:i/>
          <w:iCs/>
        </w:rPr>
        <w:t>AGLAYSON MACIEL FERNANDES</w:t>
      </w:r>
      <w:r>
        <w:rPr>
          <w:rFonts w:ascii="Times New Roman" w:hAnsi="Times New Roman" w:cs="Times New Roman"/>
          <w:i/>
          <w:iCs/>
        </w:rPr>
        <w:t xml:space="preserve">, CPF n° </w:t>
      </w:r>
      <w:r w:rsidR="007F77CC" w:rsidRPr="007F77CC">
        <w:rPr>
          <w:rFonts w:ascii="Times New Roman" w:hAnsi="Times New Roman" w:cs="Times New Roman"/>
          <w:i/>
          <w:iCs/>
        </w:rPr>
        <w:t>021.XXX.XXX-56</w:t>
      </w:r>
    </w:p>
    <w:p w14:paraId="00C4D814" w14:textId="1A9A2F49" w:rsidR="00BC5A4C" w:rsidRDefault="00BC5A4C" w:rsidP="004C0C68">
      <w:pPr>
        <w:spacing w:after="240" w:line="240" w:lineRule="auto"/>
        <w:ind w:left="99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b) Aplicar </w:t>
      </w:r>
      <w:r w:rsidR="009F0989">
        <w:rPr>
          <w:rFonts w:ascii="Times New Roman" w:hAnsi="Times New Roman" w:cs="Times New Roman"/>
          <w:i/>
          <w:iCs/>
        </w:rPr>
        <w:t xml:space="preserve">a </w:t>
      </w:r>
      <w:r w:rsidR="009F0989" w:rsidRPr="009F0989">
        <w:rPr>
          <w:rFonts w:ascii="Times New Roman" w:hAnsi="Times New Roman" w:cs="Times New Roman"/>
          <w:i/>
          <w:iCs/>
        </w:rPr>
        <w:t xml:space="preserve">multa </w:t>
      </w:r>
      <w:r w:rsidR="007F77CC" w:rsidRPr="007F77CC">
        <w:rPr>
          <w:rFonts w:ascii="Times New Roman" w:hAnsi="Times New Roman" w:cs="Times New Roman"/>
          <w:i/>
          <w:iCs/>
        </w:rPr>
        <w:t xml:space="preserve">de 7 (sete) anuidades, prevista nas tabelas </w:t>
      </w:r>
      <w:r w:rsidR="007F77CC">
        <w:rPr>
          <w:rFonts w:ascii="Times New Roman" w:hAnsi="Times New Roman" w:cs="Times New Roman"/>
          <w:i/>
          <w:iCs/>
        </w:rPr>
        <w:t>I</w:t>
      </w:r>
      <w:r w:rsidR="007F77CC" w:rsidRPr="007F77CC">
        <w:rPr>
          <w:rFonts w:ascii="Times New Roman" w:hAnsi="Times New Roman" w:cs="Times New Roman"/>
          <w:i/>
          <w:iCs/>
        </w:rPr>
        <w:t xml:space="preserve"> e </w:t>
      </w:r>
      <w:r w:rsidR="007F77CC">
        <w:rPr>
          <w:rFonts w:ascii="Times New Roman" w:hAnsi="Times New Roman" w:cs="Times New Roman"/>
          <w:i/>
          <w:iCs/>
        </w:rPr>
        <w:t>II</w:t>
      </w:r>
      <w:r w:rsidR="007F77CC" w:rsidRPr="007F77CC">
        <w:rPr>
          <w:rFonts w:ascii="Times New Roman" w:hAnsi="Times New Roman" w:cs="Times New Roman"/>
          <w:i/>
          <w:iCs/>
        </w:rPr>
        <w:t xml:space="preserve">, </w:t>
      </w:r>
      <w:r w:rsidR="00E24BCD" w:rsidRPr="00E24BCD">
        <w:rPr>
          <w:rFonts w:ascii="Times New Roman" w:hAnsi="Times New Roman" w:cs="Times New Roman"/>
          <w:i/>
          <w:iCs/>
        </w:rPr>
        <w:t>da Resolução 198/2020</w:t>
      </w:r>
      <w:r w:rsidR="007F77CC" w:rsidRPr="007F77CC">
        <w:rPr>
          <w:rFonts w:ascii="Times New Roman" w:hAnsi="Times New Roman" w:cs="Times New Roman"/>
          <w:i/>
          <w:iCs/>
        </w:rPr>
        <w:t>.</w:t>
      </w:r>
      <w:r w:rsidR="007F77CC">
        <w:rPr>
          <w:rFonts w:ascii="Times New Roman" w:hAnsi="Times New Roman" w:cs="Times New Roman"/>
          <w:i/>
          <w:iCs/>
        </w:rPr>
        <w:t xml:space="preserve"> A</w:t>
      </w:r>
      <w:r w:rsidR="007F77CC" w:rsidRPr="007F77CC">
        <w:rPr>
          <w:rFonts w:ascii="Times New Roman" w:hAnsi="Times New Roman" w:cs="Times New Roman"/>
          <w:i/>
          <w:iCs/>
        </w:rPr>
        <w:t xml:space="preserve"> penalidade será calculada pela anuidade atualizada na data do trânsito em julgado e atualizada,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</w:r>
      <w:r w:rsidR="003824CF">
        <w:rPr>
          <w:rFonts w:ascii="Times New Roman" w:hAnsi="Times New Roman" w:cs="Times New Roman"/>
          <w:i/>
          <w:iCs/>
        </w:rPr>
        <w:t>”</w:t>
      </w:r>
    </w:p>
    <w:p w14:paraId="6A5E3C16" w14:textId="3FCDF644" w:rsidR="005256B8" w:rsidRDefault="005256B8" w:rsidP="006E2646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bookmarkEnd w:id="2"/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604A3C95" w14:textId="52E9A153" w:rsidR="004D0818" w:rsidRDefault="005256B8" w:rsidP="003A5DD5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F86E4C">
        <w:rPr>
          <w:bCs/>
        </w:rPr>
        <w:t>27</w:t>
      </w:r>
      <w:r w:rsidR="00FB7432">
        <w:rPr>
          <w:bCs/>
        </w:rPr>
        <w:t xml:space="preserve"> de </w:t>
      </w:r>
      <w:r w:rsidR="00F86E4C">
        <w:rPr>
          <w:bCs/>
        </w:rPr>
        <w:t>junho</w:t>
      </w:r>
      <w:r w:rsidRPr="00CD7476">
        <w:t xml:space="preserve"> de 202</w:t>
      </w:r>
      <w:r>
        <w:t>4</w:t>
      </w:r>
      <w:r w:rsidRPr="00CD7476">
        <w:t>.</w:t>
      </w:r>
    </w:p>
    <w:p w14:paraId="0C7F0134" w14:textId="77777777" w:rsidR="00C66056" w:rsidRDefault="00C66056" w:rsidP="00A57D19">
      <w:pPr>
        <w:spacing w:after="120"/>
        <w:rPr>
          <w:sz w:val="18"/>
          <w:szCs w:val="18"/>
        </w:rPr>
      </w:pPr>
    </w:p>
    <w:p w14:paraId="4D98E39F" w14:textId="77777777" w:rsidR="00C66056" w:rsidRDefault="00C66056" w:rsidP="00A57D19">
      <w:pPr>
        <w:spacing w:after="120"/>
        <w:rPr>
          <w:sz w:val="18"/>
          <w:szCs w:val="18"/>
        </w:rPr>
      </w:pPr>
    </w:p>
    <w:p w14:paraId="094D9F11" w14:textId="77777777" w:rsidR="00951C5C" w:rsidRDefault="00951C5C" w:rsidP="00A57D19">
      <w:pPr>
        <w:spacing w:after="120"/>
        <w:rPr>
          <w:sz w:val="18"/>
          <w:szCs w:val="18"/>
        </w:rPr>
      </w:pPr>
    </w:p>
    <w:p w14:paraId="722A7DA5" w14:textId="77777777" w:rsidR="00951C5C" w:rsidRDefault="00951C5C" w:rsidP="00A57D19">
      <w:pPr>
        <w:spacing w:after="120"/>
        <w:rPr>
          <w:sz w:val="18"/>
          <w:szCs w:val="18"/>
        </w:rPr>
      </w:pPr>
    </w:p>
    <w:p w14:paraId="54A6C4AD" w14:textId="77777777" w:rsidR="004C0C68" w:rsidRDefault="004C0C68" w:rsidP="00A57D19">
      <w:pPr>
        <w:spacing w:after="120"/>
        <w:rPr>
          <w:sz w:val="18"/>
          <w:szCs w:val="18"/>
        </w:rPr>
      </w:pPr>
    </w:p>
    <w:p w14:paraId="4EFAC930" w14:textId="6FE7CAB9" w:rsidR="00A57D19" w:rsidRDefault="00E52255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63FA7DEB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815975"/>
                <wp:effectExtent l="0" t="0" r="9525" b="3175"/>
                <wp:wrapThrough wrapText="bothSides">
                  <wp:wrapPolygon edited="0">
                    <wp:start x="0" y="0"/>
                    <wp:lineTo x="0" y="21180"/>
                    <wp:lineTo x="21534" y="2118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16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40CC8586" w14:textId="77777777" w:rsidR="00520C3C" w:rsidRDefault="00520C3C" w:rsidP="00520C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JORDANO BRAGA VALOTA</w:t>
                            </w:r>
                          </w:p>
                          <w:p w14:paraId="012B4BD0" w14:textId="77777777" w:rsidR="00520C3C" w:rsidRDefault="00520C3C" w:rsidP="00520C3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COORDENADOR DA COMISSÃO DE EXERCÍCIO PROFISSIONAL DO </w:t>
                            </w:r>
                            <w:r w:rsidRPr="00B95669">
                              <w:rPr>
                                <w:sz w:val="14"/>
                              </w:rPr>
                              <w:t>CONSELHO DE ARQUITETURA E URBANISMO DE MATO GROSSO DO SUL, BRASIL.</w:t>
                            </w:r>
                          </w:p>
                          <w:p w14:paraId="75080DC7" w14:textId="77777777" w:rsidR="00520C3C" w:rsidRDefault="00520C3C" w:rsidP="00520C3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579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3.1pt;width:245.25pt;height:64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40CC8586" w14:textId="77777777" w:rsidR="00520C3C" w:rsidRDefault="00520C3C" w:rsidP="00520C3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JORDANO BRAGA VALOTA</w:t>
                      </w:r>
                    </w:p>
                    <w:p w14:paraId="012B4BD0" w14:textId="77777777" w:rsidR="00520C3C" w:rsidRDefault="00520C3C" w:rsidP="00520C3C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COORDENADOR DA COMISSÃO DE EXERCÍCIO PROFISSIONAL DO </w:t>
                      </w:r>
                      <w:r w:rsidRPr="00B95669">
                        <w:rPr>
                          <w:sz w:val="14"/>
                        </w:rPr>
                        <w:t>CONSELHO DE ARQUITETURA E URBANISMO DE MATO GROSSO DO SUL, BRASIL.</w:t>
                      </w:r>
                    </w:p>
                    <w:p w14:paraId="75080DC7" w14:textId="77777777" w:rsidR="00520C3C" w:rsidRDefault="00520C3C" w:rsidP="00520C3C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r w:rsidR="009A4739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93B9AD1">
                <wp:simplePos x="0" y="0"/>
                <wp:positionH relativeFrom="margin">
                  <wp:posOffset>3312795</wp:posOffset>
                </wp:positionH>
                <wp:positionV relativeFrom="paragraph">
                  <wp:posOffset>293081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26D10687" w:rsidR="00B44117" w:rsidRPr="00C0697E" w:rsidRDefault="00702DFB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489B582D" w14:textId="666F1CFA" w:rsidR="00B44117" w:rsidRPr="00B95669" w:rsidRDefault="00702DFB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</w:t>
                            </w:r>
                            <w:r w:rsidR="00B44117">
                              <w:rPr>
                                <w:sz w:val="14"/>
                              </w:rPr>
                              <w:t xml:space="preserve"> ADMINISTRATIVA</w:t>
                            </w:r>
                            <w:r w:rsidR="005D43AB">
                              <w:rPr>
                                <w:sz w:val="14"/>
                              </w:rPr>
                              <w:t xml:space="preserve"> DO</w:t>
                            </w:r>
                            <w:r w:rsidR="00B44117" w:rsidRPr="00B95669">
                              <w:rPr>
                                <w:sz w:val="14"/>
                              </w:rPr>
                              <w:t xml:space="preserve">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0.85pt;margin-top:23.1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26D10687" w:rsidR="00B44117" w:rsidRPr="00C0697E" w:rsidRDefault="00702DFB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489B582D" w14:textId="666F1CFA" w:rsidR="00B44117" w:rsidRPr="00B95669" w:rsidRDefault="00702DFB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</w:t>
                      </w:r>
                      <w:r w:rsidR="00B44117">
                        <w:rPr>
                          <w:sz w:val="14"/>
                        </w:rPr>
                        <w:t xml:space="preserve"> ADMINISTRATIVA</w:t>
                      </w:r>
                      <w:r w:rsidR="005D43AB">
                        <w:rPr>
                          <w:sz w:val="14"/>
                        </w:rPr>
                        <w:t xml:space="preserve"> DO</w:t>
                      </w:r>
                      <w:r w:rsidR="00B44117" w:rsidRPr="00B95669">
                        <w:rPr>
                          <w:sz w:val="14"/>
                        </w:rPr>
                        <w:t xml:space="preserve">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bookmarkStart w:id="4" w:name="_Hlk117508643"/>
    </w:p>
    <w:bookmarkEnd w:id="4"/>
    <w:p w14:paraId="50D41355" w14:textId="1A386E63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15E9F60F" w:rsidR="00A57D19" w:rsidRPr="00FD41D9" w:rsidRDefault="0077410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33C37DFA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24FC362E" w:rsidR="00A57D19" w:rsidRPr="00FD41D9" w:rsidRDefault="0077410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644742D8" w:rsidR="00A57D19" w:rsidRPr="00FD41D9" w:rsidRDefault="0077410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6CC202F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67F99F92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</w:t>
            </w:r>
            <w:r w:rsidR="008E0C0E">
              <w:rPr>
                <w:rFonts w:ascii="Calibri" w:hAnsi="Calibri" w:cs="Calibri"/>
                <w:lang w:eastAsia="pt-BR"/>
              </w:rPr>
              <w:t>S</w:t>
            </w:r>
            <w:r w:rsidRPr="00FD41D9">
              <w:rPr>
                <w:rFonts w:ascii="Calibri" w:hAnsi="Calibri" w:cs="Calibri"/>
                <w:lang w:eastAsia="pt-BR"/>
              </w:rPr>
              <w:t>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B6819FC" w:rsidR="00A57D19" w:rsidRPr="00FD41D9" w:rsidRDefault="0077410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6DC4ADD1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26FFF223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2C24F1">
              <w:rPr>
                <w:rFonts w:ascii="Calibri" w:hAnsi="Calibri" w:cs="Calibri"/>
                <w:b/>
                <w:lang w:eastAsia="pt-BR"/>
              </w:rPr>
              <w:t>4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50BEF11A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774106">
              <w:rPr>
                <w:rFonts w:ascii="Calibri" w:hAnsi="Calibri" w:cs="Calibri"/>
                <w:lang w:eastAsia="pt-BR"/>
              </w:rPr>
              <w:t>27</w:t>
            </w:r>
            <w:r w:rsidR="00356660">
              <w:rPr>
                <w:rFonts w:ascii="Calibri" w:hAnsi="Calibri" w:cs="Calibri"/>
                <w:lang w:eastAsia="pt-BR"/>
              </w:rPr>
              <w:t>/0</w:t>
            </w:r>
            <w:r w:rsidR="00774106">
              <w:rPr>
                <w:rFonts w:ascii="Calibri" w:hAnsi="Calibri" w:cs="Calibri"/>
                <w:lang w:eastAsia="pt-BR"/>
              </w:rPr>
              <w:t>6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38A1A4A1" w14:textId="78B5C32C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7F77CC" w:rsidRPr="007F77CC">
              <w:rPr>
                <w:rFonts w:asciiTheme="minorHAnsi" w:hAnsiTheme="minorHAnsi" w:cstheme="minorHAnsi"/>
                <w:sz w:val="24"/>
                <w:szCs w:val="24"/>
              </w:rPr>
              <w:t>1000207481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– </w:t>
            </w:r>
            <w:r w:rsidR="007F77CC" w:rsidRPr="007F77CC">
              <w:rPr>
                <w:rFonts w:cs="Calibri"/>
                <w:bCs/>
                <w:bdr w:val="none" w:sz="0" w:space="0" w:color="auto" w:frame="1"/>
                <w:lang w:eastAsia="pt-BR"/>
              </w:rPr>
              <w:t>AUSÊNCIA DE RESPONSÁVEL TÉCNICO</w:t>
            </w:r>
          </w:p>
          <w:p w14:paraId="2C359346" w14:textId="54A9EC99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774106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774106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>(</w:t>
            </w:r>
            <w:r w:rsidR="001E70FE">
              <w:rPr>
                <w:rFonts w:ascii="Calibri" w:hAnsi="Calibri" w:cs="Calibri"/>
                <w:lang w:eastAsia="pt-BR"/>
              </w:rPr>
              <w:t xml:space="preserve"> </w:t>
            </w:r>
            <w:r w:rsidR="00774106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6C6BAFF7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774106">
              <w:rPr>
                <w:rFonts w:ascii="Calibri" w:hAnsi="Calibri" w:cs="Calibri"/>
                <w:lang w:eastAsia="pt-BR"/>
              </w:rPr>
              <w:t>Ausência justificada do Conselheiro Paulo Cesar do Amaral.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6DEE33CA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</w:t>
            </w:r>
            <w:r w:rsidR="00520C3C">
              <w:rPr>
                <w:rFonts w:ascii="Calibri" w:hAnsi="Calibri" w:cs="Calibri"/>
                <w:lang w:eastAsia="pt-BR"/>
              </w:rPr>
              <w:t>)</w:t>
            </w:r>
            <w:r w:rsidR="00D75F84">
              <w:rPr>
                <w:rFonts w:ascii="Calibri" w:hAnsi="Calibri" w:cs="Calibri"/>
                <w:lang w:eastAsia="pt-BR"/>
              </w:rPr>
              <w:t xml:space="preserve"> </w:t>
            </w:r>
            <w:r w:rsidR="00D75F84" w:rsidRPr="00AB10DF">
              <w:t>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28148768"/>
  <w:bookmarkStart w:id="6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6783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0904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51D57"/>
    <w:rsid w:val="0015336D"/>
    <w:rsid w:val="00162A36"/>
    <w:rsid w:val="00164F6B"/>
    <w:rsid w:val="00165816"/>
    <w:rsid w:val="00165A2F"/>
    <w:rsid w:val="00172B10"/>
    <w:rsid w:val="00173FBC"/>
    <w:rsid w:val="001A28FC"/>
    <w:rsid w:val="001B3B6A"/>
    <w:rsid w:val="001B60F6"/>
    <w:rsid w:val="001C0793"/>
    <w:rsid w:val="001C35F3"/>
    <w:rsid w:val="001C5A4D"/>
    <w:rsid w:val="001D5DDC"/>
    <w:rsid w:val="001D6DF0"/>
    <w:rsid w:val="001E496B"/>
    <w:rsid w:val="001E70FE"/>
    <w:rsid w:val="001F109B"/>
    <w:rsid w:val="00210CFA"/>
    <w:rsid w:val="00216F32"/>
    <w:rsid w:val="00217B11"/>
    <w:rsid w:val="0022068D"/>
    <w:rsid w:val="00225712"/>
    <w:rsid w:val="00230C50"/>
    <w:rsid w:val="00233C32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872A0"/>
    <w:rsid w:val="0029186C"/>
    <w:rsid w:val="002B6336"/>
    <w:rsid w:val="002C24F1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872"/>
    <w:rsid w:val="00335E1A"/>
    <w:rsid w:val="00337302"/>
    <w:rsid w:val="003526CA"/>
    <w:rsid w:val="003546CD"/>
    <w:rsid w:val="00356660"/>
    <w:rsid w:val="003610BD"/>
    <w:rsid w:val="00361C2C"/>
    <w:rsid w:val="00363554"/>
    <w:rsid w:val="00364220"/>
    <w:rsid w:val="00370742"/>
    <w:rsid w:val="003733E0"/>
    <w:rsid w:val="00380F92"/>
    <w:rsid w:val="003824CF"/>
    <w:rsid w:val="00384BE6"/>
    <w:rsid w:val="00386E6A"/>
    <w:rsid w:val="003A109B"/>
    <w:rsid w:val="003A4B70"/>
    <w:rsid w:val="003A4D23"/>
    <w:rsid w:val="003A5DD5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17802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666BF"/>
    <w:rsid w:val="004779BA"/>
    <w:rsid w:val="0048221A"/>
    <w:rsid w:val="0048787F"/>
    <w:rsid w:val="0049325B"/>
    <w:rsid w:val="00494A6C"/>
    <w:rsid w:val="00497D7F"/>
    <w:rsid w:val="004A6A2B"/>
    <w:rsid w:val="004B4020"/>
    <w:rsid w:val="004B6779"/>
    <w:rsid w:val="004C0C68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0C3C"/>
    <w:rsid w:val="005242F2"/>
    <w:rsid w:val="00524878"/>
    <w:rsid w:val="005256B8"/>
    <w:rsid w:val="00525C17"/>
    <w:rsid w:val="00525F44"/>
    <w:rsid w:val="005301A1"/>
    <w:rsid w:val="0053296F"/>
    <w:rsid w:val="00533B38"/>
    <w:rsid w:val="00536DCB"/>
    <w:rsid w:val="00540E3E"/>
    <w:rsid w:val="0055620E"/>
    <w:rsid w:val="00560AA8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D43AB"/>
    <w:rsid w:val="005E1AF2"/>
    <w:rsid w:val="005F508F"/>
    <w:rsid w:val="005F6B1E"/>
    <w:rsid w:val="00602D4A"/>
    <w:rsid w:val="006206B6"/>
    <w:rsid w:val="006207C5"/>
    <w:rsid w:val="00624AC5"/>
    <w:rsid w:val="00631170"/>
    <w:rsid w:val="0063289B"/>
    <w:rsid w:val="0063715F"/>
    <w:rsid w:val="00640A84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2646"/>
    <w:rsid w:val="006E4F2D"/>
    <w:rsid w:val="006F22EB"/>
    <w:rsid w:val="006F2C54"/>
    <w:rsid w:val="006F2C94"/>
    <w:rsid w:val="006F2E46"/>
    <w:rsid w:val="00702DFB"/>
    <w:rsid w:val="007275E9"/>
    <w:rsid w:val="00730B26"/>
    <w:rsid w:val="007404FD"/>
    <w:rsid w:val="00747EFC"/>
    <w:rsid w:val="00751343"/>
    <w:rsid w:val="00767B61"/>
    <w:rsid w:val="00773D55"/>
    <w:rsid w:val="00774106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7F77CC"/>
    <w:rsid w:val="00803F0E"/>
    <w:rsid w:val="008053D0"/>
    <w:rsid w:val="008121C8"/>
    <w:rsid w:val="00813563"/>
    <w:rsid w:val="008142FF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D2E60"/>
    <w:rsid w:val="008E0C0E"/>
    <w:rsid w:val="008E2D26"/>
    <w:rsid w:val="008E75CD"/>
    <w:rsid w:val="008F2664"/>
    <w:rsid w:val="00900266"/>
    <w:rsid w:val="009076C2"/>
    <w:rsid w:val="00910EAB"/>
    <w:rsid w:val="00912392"/>
    <w:rsid w:val="00916AD5"/>
    <w:rsid w:val="00921664"/>
    <w:rsid w:val="0092295A"/>
    <w:rsid w:val="00923F2C"/>
    <w:rsid w:val="009316EE"/>
    <w:rsid w:val="009325EC"/>
    <w:rsid w:val="00932E93"/>
    <w:rsid w:val="00937D35"/>
    <w:rsid w:val="00940CE0"/>
    <w:rsid w:val="00943781"/>
    <w:rsid w:val="00951C5C"/>
    <w:rsid w:val="00962B4F"/>
    <w:rsid w:val="00973B3A"/>
    <w:rsid w:val="009765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C6DF9"/>
    <w:rsid w:val="009D0D3F"/>
    <w:rsid w:val="009E2782"/>
    <w:rsid w:val="009F0989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979"/>
    <w:rsid w:val="00A57D19"/>
    <w:rsid w:val="00A60232"/>
    <w:rsid w:val="00A60E8A"/>
    <w:rsid w:val="00A65F4B"/>
    <w:rsid w:val="00A704A5"/>
    <w:rsid w:val="00A72A66"/>
    <w:rsid w:val="00A730EC"/>
    <w:rsid w:val="00A77B2C"/>
    <w:rsid w:val="00A86731"/>
    <w:rsid w:val="00A92953"/>
    <w:rsid w:val="00A94F55"/>
    <w:rsid w:val="00AB10DF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131E"/>
    <w:rsid w:val="00B360FC"/>
    <w:rsid w:val="00B414B1"/>
    <w:rsid w:val="00B44117"/>
    <w:rsid w:val="00B45569"/>
    <w:rsid w:val="00B472D6"/>
    <w:rsid w:val="00B5577E"/>
    <w:rsid w:val="00B559A9"/>
    <w:rsid w:val="00B61BD1"/>
    <w:rsid w:val="00B62484"/>
    <w:rsid w:val="00B62A50"/>
    <w:rsid w:val="00B6589E"/>
    <w:rsid w:val="00B664CF"/>
    <w:rsid w:val="00B70EB7"/>
    <w:rsid w:val="00B729D4"/>
    <w:rsid w:val="00B8067F"/>
    <w:rsid w:val="00B82E15"/>
    <w:rsid w:val="00B83B63"/>
    <w:rsid w:val="00B87387"/>
    <w:rsid w:val="00B96FE4"/>
    <w:rsid w:val="00BA3E5F"/>
    <w:rsid w:val="00BB1BA7"/>
    <w:rsid w:val="00BB6091"/>
    <w:rsid w:val="00BC5A4C"/>
    <w:rsid w:val="00BC649C"/>
    <w:rsid w:val="00BC7674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16E37"/>
    <w:rsid w:val="00C21008"/>
    <w:rsid w:val="00C21040"/>
    <w:rsid w:val="00C212AB"/>
    <w:rsid w:val="00C23788"/>
    <w:rsid w:val="00C23E3C"/>
    <w:rsid w:val="00C407E7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66056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E7832"/>
    <w:rsid w:val="00CF6614"/>
    <w:rsid w:val="00D00C2C"/>
    <w:rsid w:val="00D01C9B"/>
    <w:rsid w:val="00D06917"/>
    <w:rsid w:val="00D163B5"/>
    <w:rsid w:val="00D17B24"/>
    <w:rsid w:val="00D22DD0"/>
    <w:rsid w:val="00D26DC9"/>
    <w:rsid w:val="00D27238"/>
    <w:rsid w:val="00D3323C"/>
    <w:rsid w:val="00D3379F"/>
    <w:rsid w:val="00D34DEA"/>
    <w:rsid w:val="00D36264"/>
    <w:rsid w:val="00D37FFE"/>
    <w:rsid w:val="00D51491"/>
    <w:rsid w:val="00D53C5B"/>
    <w:rsid w:val="00D719FF"/>
    <w:rsid w:val="00D75F84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B7D26"/>
    <w:rsid w:val="00DC6026"/>
    <w:rsid w:val="00DD7CC0"/>
    <w:rsid w:val="00DE2016"/>
    <w:rsid w:val="00DE5170"/>
    <w:rsid w:val="00DE7514"/>
    <w:rsid w:val="00DF559B"/>
    <w:rsid w:val="00DF5B84"/>
    <w:rsid w:val="00E07B99"/>
    <w:rsid w:val="00E1612D"/>
    <w:rsid w:val="00E21C2F"/>
    <w:rsid w:val="00E2323B"/>
    <w:rsid w:val="00E24BCD"/>
    <w:rsid w:val="00E26403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52255"/>
    <w:rsid w:val="00E6235F"/>
    <w:rsid w:val="00E656F7"/>
    <w:rsid w:val="00E65C43"/>
    <w:rsid w:val="00E65D83"/>
    <w:rsid w:val="00E662FB"/>
    <w:rsid w:val="00E67C64"/>
    <w:rsid w:val="00E71FFA"/>
    <w:rsid w:val="00E72C0A"/>
    <w:rsid w:val="00E72EE9"/>
    <w:rsid w:val="00E73300"/>
    <w:rsid w:val="00E844B9"/>
    <w:rsid w:val="00E94BFE"/>
    <w:rsid w:val="00E968DF"/>
    <w:rsid w:val="00EB2C48"/>
    <w:rsid w:val="00EC0915"/>
    <w:rsid w:val="00EC1ECC"/>
    <w:rsid w:val="00EC3244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6E4C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Nilce Valdez da Paixão</cp:lastModifiedBy>
  <cp:revision>28</cp:revision>
  <cp:lastPrinted>2024-06-27T20:50:00Z</cp:lastPrinted>
  <dcterms:created xsi:type="dcterms:W3CDTF">2024-05-07T19:03:00Z</dcterms:created>
  <dcterms:modified xsi:type="dcterms:W3CDTF">2024-06-27T20:51:00Z</dcterms:modified>
</cp:coreProperties>
</file>